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CC2" w:rsidRPr="00E80CC2" w:rsidRDefault="00E80CC2" w:rsidP="00077273">
      <w:pPr>
        <w:jc w:val="center"/>
        <w:rPr>
          <w:rFonts w:ascii="Arial" w:hAnsi="Arial" w:cs="Arial"/>
          <w:b/>
          <w:sz w:val="36"/>
          <w:szCs w:val="24"/>
        </w:rPr>
      </w:pPr>
      <w:bookmarkStart w:id="0" w:name="_GoBack"/>
      <w:bookmarkEnd w:id="0"/>
      <w:r w:rsidRPr="00E80CC2">
        <w:rPr>
          <w:rFonts w:ascii="Arial" w:hAnsi="Arial" w:cs="Arial"/>
          <w:b/>
          <w:sz w:val="36"/>
          <w:szCs w:val="24"/>
        </w:rPr>
        <w:t>ZOMERKLAP</w:t>
      </w:r>
    </w:p>
    <w:p w:rsidR="00E80CC2" w:rsidRDefault="00E80CC2" w:rsidP="00E80CC2">
      <w:pPr>
        <w:jc w:val="center"/>
        <w:rPr>
          <w:rFonts w:ascii="Arial" w:hAnsi="Arial" w:cs="Arial"/>
          <w:b/>
          <w:sz w:val="28"/>
          <w:szCs w:val="24"/>
        </w:rPr>
      </w:pPr>
    </w:p>
    <w:p w:rsidR="00E424C9" w:rsidRDefault="00FB18F2" w:rsidP="00FB18F2">
      <w:pPr>
        <w:pStyle w:val="Lijstalinea"/>
        <w:numPr>
          <w:ilvl w:val="0"/>
          <w:numId w:val="29"/>
        </w:numPr>
        <w:rPr>
          <w:rFonts w:ascii="Arial" w:hAnsi="Arial" w:cs="Arial"/>
          <w:b/>
          <w:sz w:val="28"/>
          <w:szCs w:val="24"/>
        </w:rPr>
      </w:pPr>
      <w:r>
        <w:rPr>
          <w:rFonts w:ascii="Arial" w:hAnsi="Arial" w:cs="Arial"/>
          <w:b/>
          <w:sz w:val="28"/>
          <w:szCs w:val="24"/>
        </w:rPr>
        <w:t>Opzet stagemap</w:t>
      </w:r>
    </w:p>
    <w:p w:rsidR="00077273" w:rsidRDefault="00077273" w:rsidP="00077273">
      <w:pPr>
        <w:pStyle w:val="Lijstalinea"/>
        <w:rPr>
          <w:rFonts w:ascii="Arial" w:hAnsi="Arial" w:cs="Arial"/>
          <w:b/>
          <w:sz w:val="28"/>
          <w:szCs w:val="24"/>
        </w:rPr>
      </w:pPr>
    </w:p>
    <w:p w:rsidR="00FB18F2" w:rsidRDefault="00FB18F2" w:rsidP="00FB18F2">
      <w:pPr>
        <w:pStyle w:val="Lijstalinea"/>
        <w:numPr>
          <w:ilvl w:val="0"/>
          <w:numId w:val="29"/>
        </w:numPr>
        <w:rPr>
          <w:rFonts w:ascii="Arial" w:hAnsi="Arial" w:cs="Arial"/>
          <w:b/>
          <w:sz w:val="28"/>
          <w:szCs w:val="24"/>
        </w:rPr>
      </w:pPr>
      <w:r>
        <w:rPr>
          <w:rFonts w:ascii="Arial" w:hAnsi="Arial" w:cs="Arial"/>
          <w:b/>
          <w:sz w:val="28"/>
          <w:szCs w:val="24"/>
        </w:rPr>
        <w:t>Voorbeschouwing</w:t>
      </w:r>
    </w:p>
    <w:p w:rsidR="00077273" w:rsidRDefault="00077273" w:rsidP="00077273">
      <w:pPr>
        <w:pStyle w:val="Lijstalinea"/>
        <w:rPr>
          <w:rFonts w:ascii="Arial" w:hAnsi="Arial" w:cs="Arial"/>
          <w:b/>
          <w:sz w:val="28"/>
          <w:szCs w:val="24"/>
        </w:rPr>
      </w:pPr>
    </w:p>
    <w:p w:rsidR="00FB18F2" w:rsidRDefault="00FB18F2" w:rsidP="00FB18F2">
      <w:pPr>
        <w:pStyle w:val="Lijstalinea"/>
        <w:numPr>
          <w:ilvl w:val="0"/>
          <w:numId w:val="29"/>
        </w:numPr>
        <w:rPr>
          <w:rFonts w:ascii="Arial" w:hAnsi="Arial" w:cs="Arial"/>
          <w:b/>
          <w:sz w:val="28"/>
          <w:szCs w:val="24"/>
        </w:rPr>
      </w:pPr>
      <w:r>
        <w:rPr>
          <w:rFonts w:ascii="Arial" w:hAnsi="Arial" w:cs="Arial"/>
          <w:b/>
          <w:sz w:val="28"/>
          <w:szCs w:val="24"/>
        </w:rPr>
        <w:t>Activiteiten</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Het ABC-spel</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De toekomstcarrousel</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Mijn gedacht!</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Spinnen van het woordenweb</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Oefen? Hoe-fun!</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Een sprekening</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Wie zijn ze?</w:t>
      </w:r>
    </w:p>
    <w:p w:rsidR="00FB18F2" w:rsidRDefault="00FB18F2" w:rsidP="00FB18F2">
      <w:pPr>
        <w:pStyle w:val="Lijstalinea"/>
        <w:numPr>
          <w:ilvl w:val="1"/>
          <w:numId w:val="29"/>
        </w:numPr>
        <w:rPr>
          <w:rFonts w:ascii="Arial" w:hAnsi="Arial" w:cs="Arial"/>
          <w:b/>
          <w:sz w:val="28"/>
          <w:szCs w:val="24"/>
        </w:rPr>
      </w:pPr>
      <w:r>
        <w:rPr>
          <w:rFonts w:ascii="Arial" w:hAnsi="Arial" w:cs="Arial"/>
          <w:b/>
          <w:sz w:val="28"/>
          <w:szCs w:val="24"/>
        </w:rPr>
        <w:t>De ontsnapping</w:t>
      </w:r>
    </w:p>
    <w:p w:rsidR="00FB18F2" w:rsidRDefault="00E80CC2" w:rsidP="00FB18F2">
      <w:pPr>
        <w:pStyle w:val="Lijstalinea"/>
        <w:numPr>
          <w:ilvl w:val="1"/>
          <w:numId w:val="29"/>
        </w:numPr>
        <w:rPr>
          <w:rFonts w:ascii="Arial" w:hAnsi="Arial" w:cs="Arial"/>
          <w:b/>
          <w:sz w:val="28"/>
          <w:szCs w:val="24"/>
        </w:rPr>
      </w:pPr>
      <w:r>
        <w:rPr>
          <w:rFonts w:ascii="Arial" w:hAnsi="Arial" w:cs="Arial"/>
          <w:b/>
          <w:sz w:val="28"/>
          <w:szCs w:val="24"/>
        </w:rPr>
        <w:t>Anoniempje</w:t>
      </w:r>
    </w:p>
    <w:p w:rsidR="00E80CC2" w:rsidRDefault="00E80CC2" w:rsidP="00FB18F2">
      <w:pPr>
        <w:pStyle w:val="Lijstalinea"/>
        <w:numPr>
          <w:ilvl w:val="1"/>
          <w:numId w:val="29"/>
        </w:numPr>
        <w:rPr>
          <w:rFonts w:ascii="Arial" w:hAnsi="Arial" w:cs="Arial"/>
          <w:b/>
          <w:sz w:val="28"/>
          <w:szCs w:val="24"/>
        </w:rPr>
      </w:pPr>
      <w:r>
        <w:rPr>
          <w:rFonts w:ascii="Arial" w:hAnsi="Arial" w:cs="Arial"/>
          <w:b/>
          <w:sz w:val="28"/>
          <w:szCs w:val="24"/>
        </w:rPr>
        <w:t>Vandaag is rood...</w:t>
      </w:r>
    </w:p>
    <w:p w:rsidR="00E80CC2" w:rsidRDefault="00E80CC2" w:rsidP="00FB18F2">
      <w:pPr>
        <w:pStyle w:val="Lijstalinea"/>
        <w:numPr>
          <w:ilvl w:val="1"/>
          <w:numId w:val="29"/>
        </w:numPr>
        <w:rPr>
          <w:rFonts w:ascii="Arial" w:hAnsi="Arial" w:cs="Arial"/>
          <w:b/>
          <w:sz w:val="28"/>
          <w:szCs w:val="24"/>
        </w:rPr>
      </w:pPr>
      <w:r>
        <w:rPr>
          <w:rFonts w:ascii="Arial" w:hAnsi="Arial" w:cs="Arial"/>
          <w:b/>
          <w:sz w:val="28"/>
          <w:szCs w:val="24"/>
        </w:rPr>
        <w:t>Van slim naar slimmer</w:t>
      </w:r>
    </w:p>
    <w:p w:rsidR="00E80CC2" w:rsidRDefault="00E80CC2" w:rsidP="00FB18F2">
      <w:pPr>
        <w:pStyle w:val="Lijstalinea"/>
        <w:numPr>
          <w:ilvl w:val="1"/>
          <w:numId w:val="29"/>
        </w:numPr>
        <w:rPr>
          <w:rFonts w:ascii="Arial" w:hAnsi="Arial" w:cs="Arial"/>
          <w:b/>
          <w:sz w:val="28"/>
          <w:szCs w:val="24"/>
        </w:rPr>
      </w:pPr>
      <w:r>
        <w:rPr>
          <w:rFonts w:ascii="Arial" w:hAnsi="Arial" w:cs="Arial"/>
          <w:b/>
          <w:sz w:val="28"/>
          <w:szCs w:val="24"/>
        </w:rPr>
        <w:t>Basket-lands</w:t>
      </w:r>
    </w:p>
    <w:p w:rsidR="00077273" w:rsidRDefault="00077273" w:rsidP="00077273">
      <w:pPr>
        <w:pStyle w:val="Lijstalinea"/>
        <w:ind w:left="1440"/>
        <w:rPr>
          <w:rFonts w:ascii="Arial" w:hAnsi="Arial" w:cs="Arial"/>
          <w:b/>
          <w:sz w:val="28"/>
          <w:szCs w:val="24"/>
        </w:rPr>
      </w:pPr>
    </w:p>
    <w:p w:rsidR="00FB18F2" w:rsidRDefault="00FB18F2" w:rsidP="00FB18F2">
      <w:pPr>
        <w:pStyle w:val="Lijstalinea"/>
        <w:numPr>
          <w:ilvl w:val="0"/>
          <w:numId w:val="29"/>
        </w:numPr>
        <w:rPr>
          <w:rFonts w:ascii="Arial" w:hAnsi="Arial" w:cs="Arial"/>
          <w:b/>
          <w:sz w:val="28"/>
          <w:szCs w:val="24"/>
        </w:rPr>
      </w:pPr>
      <w:r>
        <w:rPr>
          <w:rFonts w:ascii="Arial" w:hAnsi="Arial" w:cs="Arial"/>
          <w:b/>
          <w:sz w:val="28"/>
          <w:szCs w:val="24"/>
        </w:rPr>
        <w:t>Nabeschouwing</w:t>
      </w:r>
    </w:p>
    <w:p w:rsidR="00077273" w:rsidRDefault="00077273" w:rsidP="00077273">
      <w:pPr>
        <w:pStyle w:val="Lijstalinea"/>
        <w:rPr>
          <w:rFonts w:ascii="Arial" w:hAnsi="Arial" w:cs="Arial"/>
          <w:b/>
          <w:sz w:val="28"/>
          <w:szCs w:val="24"/>
        </w:rPr>
      </w:pPr>
    </w:p>
    <w:p w:rsidR="00FB18F2" w:rsidRPr="00FB18F2" w:rsidRDefault="00FB18F2" w:rsidP="00FB18F2">
      <w:pPr>
        <w:pStyle w:val="Lijstalinea"/>
        <w:numPr>
          <w:ilvl w:val="0"/>
          <w:numId w:val="29"/>
        </w:numPr>
        <w:rPr>
          <w:rFonts w:ascii="Arial" w:hAnsi="Arial" w:cs="Arial"/>
          <w:b/>
          <w:sz w:val="28"/>
          <w:szCs w:val="24"/>
        </w:rPr>
      </w:pPr>
      <w:r>
        <w:rPr>
          <w:rFonts w:ascii="Arial" w:hAnsi="Arial" w:cs="Arial"/>
          <w:b/>
          <w:sz w:val="28"/>
          <w:szCs w:val="24"/>
        </w:rPr>
        <w:t>Bijlages</w:t>
      </w:r>
    </w:p>
    <w:p w:rsidR="00FB18F2" w:rsidRDefault="00FB18F2">
      <w:pPr>
        <w:rPr>
          <w:rFonts w:ascii="Arial" w:hAnsi="Arial" w:cs="Arial"/>
          <w:b/>
          <w:sz w:val="28"/>
          <w:szCs w:val="24"/>
        </w:rPr>
      </w:pPr>
      <w:r>
        <w:rPr>
          <w:rFonts w:ascii="Arial" w:hAnsi="Arial" w:cs="Arial"/>
          <w:b/>
          <w:sz w:val="28"/>
          <w:szCs w:val="24"/>
        </w:rPr>
        <w:br w:type="page"/>
      </w:r>
    </w:p>
    <w:p w:rsidR="00E424C9" w:rsidRPr="00E424C9" w:rsidRDefault="00EE6396" w:rsidP="00E424C9">
      <w:pPr>
        <w:pStyle w:val="Lijstalinea"/>
        <w:numPr>
          <w:ilvl w:val="0"/>
          <w:numId w:val="28"/>
        </w:numPr>
        <w:rPr>
          <w:rFonts w:ascii="Arial" w:hAnsi="Arial" w:cs="Arial"/>
          <w:b/>
          <w:sz w:val="28"/>
          <w:szCs w:val="24"/>
        </w:rPr>
      </w:pPr>
      <w:r>
        <w:rPr>
          <w:rFonts w:ascii="Arial" w:hAnsi="Arial" w:cs="Arial"/>
          <w:b/>
          <w:sz w:val="28"/>
          <w:szCs w:val="24"/>
        </w:rPr>
        <w:lastRenderedPageBreak/>
        <w:t>Opzet stagemap</w:t>
      </w:r>
    </w:p>
    <w:p w:rsidR="00DF6A6C" w:rsidRPr="00DF6A6C" w:rsidRDefault="00DF6A6C">
      <w:pPr>
        <w:rPr>
          <w:rFonts w:ascii="Arial" w:hAnsi="Arial" w:cs="Arial"/>
          <w:sz w:val="24"/>
          <w:szCs w:val="24"/>
        </w:rPr>
      </w:pPr>
      <w:r>
        <w:rPr>
          <w:rFonts w:ascii="Arial" w:hAnsi="Arial" w:cs="Arial"/>
          <w:sz w:val="24"/>
          <w:szCs w:val="24"/>
        </w:rPr>
        <w:t xml:space="preserve">Als stageopdracht voor NT2 en OKAN heb ik ervoor gekozen om een activiteitenhandleiding samen te stellen. Deze activiteiten brengen de leerlingen al doende en </w:t>
      </w:r>
      <w:r w:rsidR="008278C8">
        <w:rPr>
          <w:rFonts w:ascii="Arial" w:hAnsi="Arial" w:cs="Arial"/>
          <w:sz w:val="24"/>
          <w:szCs w:val="24"/>
        </w:rPr>
        <w:t xml:space="preserve">al </w:t>
      </w:r>
      <w:r>
        <w:rPr>
          <w:rFonts w:ascii="Arial" w:hAnsi="Arial" w:cs="Arial"/>
          <w:sz w:val="24"/>
          <w:szCs w:val="24"/>
        </w:rPr>
        <w:t>spelend in contact met de Nederlandse taal. Bij iedere activiteit staan we ook even stil bij de aandachtspunten.</w:t>
      </w:r>
      <w:r w:rsidR="00C40DC3">
        <w:rPr>
          <w:rFonts w:ascii="Arial" w:hAnsi="Arial" w:cs="Arial"/>
          <w:sz w:val="24"/>
          <w:szCs w:val="24"/>
        </w:rPr>
        <w:t xml:space="preserve"> Ten slotte bevat iedere oefening één of meerdere didactische knipoogjes.</w:t>
      </w:r>
    </w:p>
    <w:p w:rsidR="00C11F38" w:rsidRPr="00EE6396" w:rsidRDefault="00DF6A6C" w:rsidP="00EE6396">
      <w:pPr>
        <w:pStyle w:val="Lijstalinea"/>
        <w:numPr>
          <w:ilvl w:val="0"/>
          <w:numId w:val="28"/>
        </w:numPr>
        <w:rPr>
          <w:rFonts w:ascii="Arial" w:hAnsi="Arial" w:cs="Arial"/>
          <w:b/>
          <w:sz w:val="28"/>
          <w:szCs w:val="24"/>
        </w:rPr>
      </w:pPr>
      <w:r w:rsidRPr="00EE6396">
        <w:rPr>
          <w:rFonts w:ascii="Arial" w:hAnsi="Arial" w:cs="Arial"/>
          <w:b/>
          <w:sz w:val="28"/>
          <w:szCs w:val="24"/>
        </w:rPr>
        <w:t>ACTIVITEITEN</w:t>
      </w:r>
    </w:p>
    <w:p w:rsidR="00C11F38" w:rsidRDefault="00CE4082">
      <w:pPr>
        <w:rPr>
          <w:rFonts w:ascii="Arial" w:hAnsi="Arial" w:cs="Arial"/>
          <w:sz w:val="24"/>
          <w:szCs w:val="24"/>
        </w:rPr>
      </w:pPr>
      <w:r>
        <w:rPr>
          <w:rFonts w:ascii="Arial" w:hAnsi="Arial" w:cs="Arial"/>
          <w:sz w:val="24"/>
          <w:szCs w:val="24"/>
        </w:rPr>
        <w:t>Al doende leer je, maar al spelende leer nog meer. De volgende activiteiten, die ook enorm op het individu gericht zijn, heb ik gebruikt tijdens mijn lessen met een OKAN-klas:</w:t>
      </w:r>
    </w:p>
    <w:p w:rsidR="00C11F38" w:rsidRPr="00C11F38" w:rsidRDefault="00C11F38" w:rsidP="00C11F38">
      <w:pPr>
        <w:pStyle w:val="Lijstalinea"/>
        <w:numPr>
          <w:ilvl w:val="0"/>
          <w:numId w:val="26"/>
        </w:numPr>
        <w:rPr>
          <w:rFonts w:ascii="Arial" w:hAnsi="Arial" w:cs="Arial"/>
          <w:b/>
          <w:sz w:val="24"/>
          <w:szCs w:val="24"/>
        </w:rPr>
      </w:pPr>
      <w:r w:rsidRPr="00C11F38">
        <w:rPr>
          <w:rFonts w:ascii="Arial" w:hAnsi="Arial" w:cs="Arial"/>
          <w:b/>
          <w:sz w:val="24"/>
          <w:szCs w:val="24"/>
        </w:rPr>
        <w:t>Het ABC-spel</w:t>
      </w:r>
    </w:p>
    <w:p w:rsidR="00C11F38" w:rsidRDefault="00C11F38">
      <w:pPr>
        <w:rPr>
          <w:rFonts w:ascii="Arial" w:hAnsi="Arial" w:cs="Arial"/>
          <w:sz w:val="24"/>
          <w:szCs w:val="24"/>
        </w:rPr>
      </w:pPr>
      <w:r>
        <w:rPr>
          <w:rFonts w:ascii="Arial" w:hAnsi="Arial" w:cs="Arial"/>
          <w:sz w:val="24"/>
          <w:szCs w:val="24"/>
        </w:rPr>
        <w:t xml:space="preserve">Deze activiteit heb ik al vaker gebruikt en het is een leuke opwarmer om de voorkenns van leerlingen te activeren. </w:t>
      </w:r>
    </w:p>
    <w:p w:rsidR="00C11F38" w:rsidRDefault="00C11F38" w:rsidP="00C11F38">
      <w:pPr>
        <w:rPr>
          <w:rFonts w:ascii="Arial" w:hAnsi="Arial" w:cs="Arial"/>
          <w:b/>
          <w:sz w:val="24"/>
          <w:szCs w:val="24"/>
        </w:rPr>
      </w:pPr>
      <w:r>
        <w:rPr>
          <w:rFonts w:ascii="Arial" w:hAnsi="Arial" w:cs="Arial"/>
          <w:b/>
          <w:sz w:val="24"/>
          <w:szCs w:val="24"/>
        </w:rPr>
        <w:t>Verloop:</w:t>
      </w:r>
    </w:p>
    <w:p w:rsidR="00C11F38" w:rsidRDefault="00C11F38" w:rsidP="00C11F38">
      <w:pPr>
        <w:rPr>
          <w:rFonts w:ascii="Arial" w:hAnsi="Arial" w:cs="Arial"/>
          <w:sz w:val="24"/>
          <w:szCs w:val="24"/>
        </w:rPr>
      </w:pPr>
      <w:r>
        <w:rPr>
          <w:rFonts w:ascii="Arial" w:hAnsi="Arial" w:cs="Arial"/>
          <w:sz w:val="24"/>
          <w:szCs w:val="24"/>
        </w:rPr>
        <w:t>Samen met de leerlingen proberen we voor elke letter één woord te vinden. Nu tasten de leerlingen in de diepste krochten van hun geheugen. Succeservaringen verzekerd!</w:t>
      </w:r>
    </w:p>
    <w:p w:rsidR="00C11F38" w:rsidRPr="00C11F38" w:rsidRDefault="00C11F38" w:rsidP="00C11F38">
      <w:pPr>
        <w:rPr>
          <w:rFonts w:ascii="Arial" w:hAnsi="Arial" w:cs="Arial"/>
          <w:sz w:val="24"/>
          <w:szCs w:val="24"/>
        </w:rPr>
      </w:pPr>
      <w:r>
        <w:rPr>
          <w:rFonts w:ascii="Arial" w:hAnsi="Arial" w:cs="Arial"/>
          <w:sz w:val="24"/>
          <w:szCs w:val="24"/>
        </w:rPr>
        <w:t>Nadat een leerling een woord heeft aangevuld, voor elke letter één, dan gaan we na of de rest van de klas dit woord kent. Dit kan met uitbeelden, een tekening op het bord of een snel spelletje ‘letters’ (a_p_e_ = appel bv.)</w:t>
      </w:r>
    </w:p>
    <w:p w:rsidR="00C11F38" w:rsidRPr="00C11F38" w:rsidRDefault="00C11F38">
      <w:pPr>
        <w:rPr>
          <w:rFonts w:ascii="Arial" w:hAnsi="Arial" w:cs="Arial"/>
          <w:b/>
          <w:sz w:val="24"/>
          <w:szCs w:val="24"/>
        </w:rPr>
      </w:pPr>
      <w:r w:rsidRPr="00C11F38">
        <w:rPr>
          <w:rFonts w:ascii="Arial" w:hAnsi="Arial" w:cs="Arial"/>
          <w:b/>
          <w:sz w:val="24"/>
          <w:szCs w:val="24"/>
        </w:rPr>
        <w:t>Aandachtspunten:</w:t>
      </w:r>
    </w:p>
    <w:p w:rsidR="00C11F38" w:rsidRDefault="00C11F38" w:rsidP="00C11F38">
      <w:pPr>
        <w:pStyle w:val="Lijstalinea"/>
        <w:numPr>
          <w:ilvl w:val="0"/>
          <w:numId w:val="25"/>
        </w:numPr>
        <w:rPr>
          <w:rFonts w:ascii="Arial" w:hAnsi="Arial" w:cs="Arial"/>
          <w:sz w:val="24"/>
          <w:szCs w:val="24"/>
        </w:rPr>
      </w:pPr>
      <w:r w:rsidRPr="00C11F38">
        <w:rPr>
          <w:rFonts w:ascii="Arial" w:hAnsi="Arial" w:cs="Arial"/>
          <w:sz w:val="24"/>
          <w:szCs w:val="24"/>
        </w:rPr>
        <w:t>Laat een vrijwilliger die zeker van zijn zaak is het alfabet op het bord schrijven. De letters staan ver genoeg uit elkaar zodat we er comfortabel woorden onder kunnen schrijven.</w:t>
      </w:r>
      <w:r>
        <w:rPr>
          <w:rFonts w:ascii="Arial" w:hAnsi="Arial" w:cs="Arial"/>
          <w:sz w:val="24"/>
          <w:szCs w:val="24"/>
        </w:rPr>
        <w:t xml:space="preserve"> Duid niemand aan want op dit niveau kunnen er nog fouten tegen het alfabet gemaakt worden en dat is nooit goed voor de durf in de klas.</w:t>
      </w:r>
    </w:p>
    <w:p w:rsidR="00C11F38" w:rsidRDefault="00C11F38" w:rsidP="00C11F38">
      <w:pPr>
        <w:pStyle w:val="Lijstalinea"/>
        <w:numPr>
          <w:ilvl w:val="0"/>
          <w:numId w:val="25"/>
        </w:numPr>
        <w:rPr>
          <w:rFonts w:ascii="Arial" w:hAnsi="Arial" w:cs="Arial"/>
          <w:sz w:val="24"/>
          <w:szCs w:val="24"/>
        </w:rPr>
      </w:pPr>
      <w:r>
        <w:rPr>
          <w:rFonts w:ascii="Arial" w:hAnsi="Arial" w:cs="Arial"/>
          <w:sz w:val="24"/>
          <w:szCs w:val="24"/>
        </w:rPr>
        <w:t xml:space="preserve">Laat deze activiteit niet te lang duren en laat leerlingen die weinig durf vertonen voor één of twee letters in stilte woorden verzinnen. Duid ze op een </w:t>
      </w:r>
    </w:p>
    <w:p w:rsidR="00C11F38" w:rsidRDefault="00C11F38" w:rsidP="00C11F38">
      <w:pPr>
        <w:pStyle w:val="Lijstalinea"/>
        <w:rPr>
          <w:rFonts w:ascii="Arial" w:hAnsi="Arial" w:cs="Arial"/>
          <w:sz w:val="24"/>
          <w:szCs w:val="24"/>
        </w:rPr>
      </w:pPr>
      <w:r>
        <w:rPr>
          <w:rFonts w:ascii="Arial" w:hAnsi="Arial" w:cs="Arial"/>
          <w:sz w:val="24"/>
          <w:szCs w:val="24"/>
        </w:rPr>
        <w:t>gepast moment aan.</w:t>
      </w:r>
    </w:p>
    <w:p w:rsidR="00192022" w:rsidRDefault="00192022" w:rsidP="00192022">
      <w:pPr>
        <w:pStyle w:val="Lijstalinea"/>
        <w:numPr>
          <w:ilvl w:val="0"/>
          <w:numId w:val="25"/>
        </w:numPr>
        <w:rPr>
          <w:rFonts w:ascii="Arial" w:hAnsi="Arial" w:cs="Arial"/>
          <w:sz w:val="24"/>
          <w:szCs w:val="24"/>
        </w:rPr>
      </w:pPr>
      <w:r>
        <w:rPr>
          <w:rFonts w:ascii="Arial" w:hAnsi="Arial" w:cs="Arial"/>
          <w:sz w:val="24"/>
          <w:szCs w:val="24"/>
        </w:rPr>
        <w:t>Gooi een tennisbal naar een leerling om aan te duiden dat hij het volgende woord moet opschrijven bij een letter naar keuze. Daarna mag hij/zij de volgende uitkiezen met de tennisbal.</w:t>
      </w:r>
    </w:p>
    <w:p w:rsidR="00C11F38" w:rsidRDefault="00C11F38" w:rsidP="00C11F38">
      <w:pPr>
        <w:pStyle w:val="Lijstalinea"/>
        <w:rPr>
          <w:rFonts w:ascii="Arial" w:hAnsi="Arial" w:cs="Arial"/>
          <w:sz w:val="24"/>
          <w:szCs w:val="24"/>
        </w:rPr>
      </w:pPr>
    </w:p>
    <w:p w:rsidR="00C11F38" w:rsidRPr="00C11F38" w:rsidRDefault="00C11F38" w:rsidP="00C11F38">
      <w:pPr>
        <w:pStyle w:val="Lijstalinea"/>
        <w:numPr>
          <w:ilvl w:val="0"/>
          <w:numId w:val="26"/>
        </w:numPr>
        <w:rPr>
          <w:rFonts w:ascii="Arial" w:hAnsi="Arial" w:cs="Arial"/>
          <w:b/>
          <w:sz w:val="24"/>
          <w:szCs w:val="24"/>
        </w:rPr>
      </w:pPr>
      <w:r>
        <w:rPr>
          <w:rFonts w:ascii="Arial" w:hAnsi="Arial" w:cs="Arial"/>
          <w:b/>
          <w:sz w:val="24"/>
          <w:szCs w:val="24"/>
        </w:rPr>
        <w:t>De toekomstcarrousel</w:t>
      </w:r>
    </w:p>
    <w:p w:rsidR="00292E77" w:rsidRDefault="00C11F38">
      <w:pPr>
        <w:rPr>
          <w:rFonts w:ascii="Arial" w:hAnsi="Arial" w:cs="Arial"/>
          <w:sz w:val="24"/>
          <w:szCs w:val="24"/>
        </w:rPr>
      </w:pPr>
      <w:r>
        <w:rPr>
          <w:rFonts w:ascii="Arial" w:hAnsi="Arial" w:cs="Arial"/>
          <w:sz w:val="24"/>
          <w:szCs w:val="24"/>
        </w:rPr>
        <w:t>Een ideale manier om</w:t>
      </w:r>
      <w:r w:rsidR="00CE4082">
        <w:rPr>
          <w:rFonts w:ascii="Arial" w:hAnsi="Arial" w:cs="Arial"/>
          <w:sz w:val="24"/>
          <w:szCs w:val="24"/>
        </w:rPr>
        <w:t xml:space="preserve"> een</w:t>
      </w:r>
      <w:r>
        <w:rPr>
          <w:rFonts w:ascii="Arial" w:hAnsi="Arial" w:cs="Arial"/>
          <w:sz w:val="24"/>
          <w:szCs w:val="24"/>
        </w:rPr>
        <w:t xml:space="preserve"> les rond ‘de toekomst’ in te leiden.</w:t>
      </w:r>
      <w:r w:rsidR="00CE4082">
        <w:rPr>
          <w:rFonts w:ascii="Arial" w:hAnsi="Arial" w:cs="Arial"/>
          <w:sz w:val="24"/>
          <w:szCs w:val="24"/>
        </w:rPr>
        <w:t xml:space="preserve"> Als je graag meer te weten wilt komen over jouw leerlingen en</w:t>
      </w:r>
      <w:r w:rsidR="00456257">
        <w:rPr>
          <w:rFonts w:ascii="Arial" w:hAnsi="Arial" w:cs="Arial"/>
          <w:sz w:val="24"/>
          <w:szCs w:val="24"/>
        </w:rPr>
        <w:t xml:space="preserve"> als je</w:t>
      </w:r>
      <w:r w:rsidR="00CE4082">
        <w:rPr>
          <w:rFonts w:ascii="Arial" w:hAnsi="Arial" w:cs="Arial"/>
          <w:sz w:val="24"/>
          <w:szCs w:val="24"/>
        </w:rPr>
        <w:t xml:space="preserve"> echt rond hun individu wenst te werken, dan laat je de leerlingen toch over zichzelf spreken</w:t>
      </w:r>
      <w:r w:rsidR="00456257">
        <w:rPr>
          <w:rFonts w:ascii="Arial" w:hAnsi="Arial" w:cs="Arial"/>
          <w:sz w:val="24"/>
          <w:szCs w:val="24"/>
        </w:rPr>
        <w:t>, niet</w:t>
      </w:r>
      <w:r w:rsidR="00CE4082">
        <w:rPr>
          <w:rFonts w:ascii="Arial" w:hAnsi="Arial" w:cs="Arial"/>
          <w:sz w:val="24"/>
          <w:szCs w:val="24"/>
        </w:rPr>
        <w:t>?</w:t>
      </w:r>
    </w:p>
    <w:p w:rsidR="00CE4082" w:rsidRDefault="00CE4082">
      <w:pPr>
        <w:rPr>
          <w:rFonts w:ascii="Arial" w:hAnsi="Arial" w:cs="Arial"/>
          <w:b/>
          <w:sz w:val="24"/>
          <w:szCs w:val="24"/>
        </w:rPr>
      </w:pPr>
      <w:r>
        <w:rPr>
          <w:rFonts w:ascii="Arial" w:hAnsi="Arial" w:cs="Arial"/>
          <w:b/>
          <w:sz w:val="24"/>
          <w:szCs w:val="24"/>
        </w:rPr>
        <w:lastRenderedPageBreak/>
        <w:t>Verloop:</w:t>
      </w:r>
    </w:p>
    <w:p w:rsidR="00CE4082" w:rsidRPr="00CE4082" w:rsidRDefault="00CE4082">
      <w:pPr>
        <w:rPr>
          <w:rFonts w:ascii="Arial" w:hAnsi="Arial" w:cs="Arial"/>
          <w:sz w:val="24"/>
          <w:szCs w:val="24"/>
        </w:rPr>
      </w:pPr>
      <w:r>
        <w:rPr>
          <w:rFonts w:ascii="Arial" w:hAnsi="Arial" w:cs="Arial"/>
          <w:sz w:val="24"/>
          <w:szCs w:val="24"/>
        </w:rPr>
        <w:t xml:space="preserve">Zorg ervoor </w:t>
      </w:r>
      <w:r w:rsidR="00456257">
        <w:rPr>
          <w:rFonts w:ascii="Arial" w:hAnsi="Arial" w:cs="Arial"/>
          <w:sz w:val="24"/>
          <w:szCs w:val="24"/>
        </w:rPr>
        <w:t>dat alle leerlingen tegenover een partner</w:t>
      </w:r>
      <w:r>
        <w:rPr>
          <w:rFonts w:ascii="Arial" w:hAnsi="Arial" w:cs="Arial"/>
          <w:sz w:val="24"/>
          <w:szCs w:val="24"/>
        </w:rPr>
        <w:t xml:space="preserve"> zitten. Hou er rekening mee dat de leerlingen naar rechts of</w:t>
      </w:r>
      <w:r w:rsidR="00456257">
        <w:rPr>
          <w:rFonts w:ascii="Arial" w:hAnsi="Arial" w:cs="Arial"/>
          <w:sz w:val="24"/>
          <w:szCs w:val="24"/>
        </w:rPr>
        <w:t xml:space="preserve"> naar links kunnen doorschijven; het gaat er een beetje aan toe zoals bij ‘speed dating’.</w:t>
      </w:r>
    </w:p>
    <w:p w:rsidR="00292E77" w:rsidRDefault="00CE4082">
      <w:pPr>
        <w:rPr>
          <w:rFonts w:ascii="Arial" w:hAnsi="Arial" w:cs="Arial"/>
          <w:sz w:val="24"/>
          <w:szCs w:val="24"/>
        </w:rPr>
      </w:pPr>
      <w:r>
        <w:rPr>
          <w:rFonts w:ascii="Arial" w:hAnsi="Arial" w:cs="Arial"/>
          <w:sz w:val="24"/>
          <w:szCs w:val="24"/>
        </w:rPr>
        <w:t>Knip de papiertjes van bijlage 1 uit en zorg dat iedere leerling er één heeft. De leerlingen gaan elkaar interviewen aan de hand van deze drie vragen.</w:t>
      </w:r>
    </w:p>
    <w:p w:rsidR="00456257" w:rsidRDefault="00456257">
      <w:pPr>
        <w:rPr>
          <w:rFonts w:ascii="Arial" w:hAnsi="Arial" w:cs="Arial"/>
          <w:sz w:val="24"/>
          <w:szCs w:val="24"/>
        </w:rPr>
      </w:pPr>
    </w:p>
    <w:p w:rsidR="00456257" w:rsidRDefault="00456257">
      <w:pPr>
        <w:rPr>
          <w:rFonts w:ascii="Arial" w:hAnsi="Arial" w:cs="Arial"/>
          <w:sz w:val="24"/>
          <w:szCs w:val="24"/>
        </w:rPr>
      </w:pPr>
    </w:p>
    <w:p w:rsidR="00CE4082" w:rsidRDefault="00CE4082">
      <w:pPr>
        <w:rPr>
          <w:rFonts w:ascii="Arial" w:hAnsi="Arial" w:cs="Arial"/>
          <w:b/>
          <w:sz w:val="24"/>
          <w:szCs w:val="24"/>
        </w:rPr>
      </w:pPr>
      <w:r>
        <w:rPr>
          <w:rFonts w:ascii="Arial" w:hAnsi="Arial" w:cs="Arial"/>
          <w:b/>
          <w:sz w:val="24"/>
          <w:szCs w:val="24"/>
        </w:rPr>
        <w:t>Aandachtspunten:</w:t>
      </w:r>
    </w:p>
    <w:p w:rsidR="00CE4082" w:rsidRDefault="00CE4082" w:rsidP="00456257">
      <w:pPr>
        <w:pStyle w:val="Lijstalinea"/>
        <w:numPr>
          <w:ilvl w:val="0"/>
          <w:numId w:val="25"/>
        </w:numPr>
        <w:rPr>
          <w:rFonts w:ascii="Arial" w:hAnsi="Arial" w:cs="Arial"/>
          <w:sz w:val="24"/>
          <w:szCs w:val="24"/>
        </w:rPr>
      </w:pPr>
      <w:r w:rsidRPr="00456257">
        <w:rPr>
          <w:rFonts w:ascii="Arial" w:hAnsi="Arial" w:cs="Arial"/>
          <w:sz w:val="24"/>
          <w:szCs w:val="24"/>
        </w:rPr>
        <w:t>Voor mijn klas, een heterogene groep qua niveau, had ik ge</w:t>
      </w:r>
      <w:r w:rsidR="00456257" w:rsidRPr="00456257">
        <w:rPr>
          <w:rFonts w:ascii="Arial" w:hAnsi="Arial" w:cs="Arial"/>
          <w:sz w:val="24"/>
          <w:szCs w:val="24"/>
        </w:rPr>
        <w:t>anticipeerd dat de vragen voor sommige leerlingen moeilijk t</w:t>
      </w:r>
      <w:r w:rsidR="00456257">
        <w:rPr>
          <w:rFonts w:ascii="Arial" w:hAnsi="Arial" w:cs="Arial"/>
          <w:sz w:val="24"/>
          <w:szCs w:val="24"/>
        </w:rPr>
        <w:t>e begrijpen zouden zijn. Het niveau en de spreekdurf om deze oefening tot een goed einde te brengen ontbrak bij vier van mijn leerlingen. Zorg daarom voor beeldmateriaal (zie bijlage 3) om bijvoorbeeld ‘held’ uit te leggen of voor een vertaling (zie bijlage 2) om de leerlingen een houvast te geven! De resultaten waren er en het gesprek kwam op gang!</w:t>
      </w:r>
    </w:p>
    <w:p w:rsidR="00456257" w:rsidRDefault="00456257" w:rsidP="00456257">
      <w:pPr>
        <w:pStyle w:val="Lijstalinea"/>
        <w:numPr>
          <w:ilvl w:val="0"/>
          <w:numId w:val="25"/>
        </w:numPr>
        <w:rPr>
          <w:rFonts w:ascii="Arial" w:hAnsi="Arial" w:cs="Arial"/>
          <w:sz w:val="24"/>
          <w:szCs w:val="24"/>
        </w:rPr>
      </w:pPr>
      <w:r>
        <w:rPr>
          <w:rFonts w:ascii="Arial" w:hAnsi="Arial" w:cs="Arial"/>
          <w:sz w:val="24"/>
          <w:szCs w:val="24"/>
        </w:rPr>
        <w:t>Zorg eventueel voor niet-storende achtergrondmuziek om een comfortabele sfeer voor een gesprek te creëren.</w:t>
      </w:r>
    </w:p>
    <w:p w:rsidR="00456257" w:rsidRDefault="00456257" w:rsidP="00456257">
      <w:pPr>
        <w:pStyle w:val="Lijstalinea"/>
        <w:numPr>
          <w:ilvl w:val="0"/>
          <w:numId w:val="25"/>
        </w:numPr>
        <w:rPr>
          <w:rFonts w:ascii="Arial" w:hAnsi="Arial" w:cs="Arial"/>
          <w:sz w:val="24"/>
          <w:szCs w:val="24"/>
        </w:rPr>
      </w:pPr>
      <w:r>
        <w:rPr>
          <w:rFonts w:ascii="Arial" w:hAnsi="Arial" w:cs="Arial"/>
          <w:sz w:val="24"/>
          <w:szCs w:val="24"/>
        </w:rPr>
        <w:t>Geef de leerlingen maximum drie of vier minuten en laat ze dan naar links of naar rechts doorschuiven om met een andere partner te praten. Als het te lang duurt wordt het rumoerig of gaan ze zich vervelen.</w:t>
      </w:r>
    </w:p>
    <w:p w:rsidR="00456257" w:rsidRDefault="00456257" w:rsidP="00456257">
      <w:pPr>
        <w:pStyle w:val="Lijstalinea"/>
        <w:numPr>
          <w:ilvl w:val="0"/>
          <w:numId w:val="25"/>
        </w:numPr>
        <w:rPr>
          <w:rFonts w:ascii="Arial" w:hAnsi="Arial" w:cs="Arial"/>
          <w:sz w:val="24"/>
          <w:szCs w:val="24"/>
        </w:rPr>
      </w:pPr>
      <w:r>
        <w:rPr>
          <w:rFonts w:ascii="Arial" w:hAnsi="Arial" w:cs="Arial"/>
          <w:sz w:val="24"/>
          <w:szCs w:val="24"/>
        </w:rPr>
        <w:t>Als er een oneven aantal leerlingen aanwezig is, dan springt de leerkracht in. Op deze manier leert de leerkracht alle leerlingen weer een beetje beter kennen, en dat appreciëren ze!</w:t>
      </w:r>
    </w:p>
    <w:p w:rsidR="00456257" w:rsidRDefault="00456257" w:rsidP="00456257">
      <w:pPr>
        <w:rPr>
          <w:rFonts w:ascii="Arial" w:hAnsi="Arial" w:cs="Arial"/>
          <w:sz w:val="24"/>
          <w:szCs w:val="24"/>
        </w:rPr>
      </w:pPr>
    </w:p>
    <w:p w:rsidR="00456257" w:rsidRDefault="00C40DC3" w:rsidP="00456257">
      <w:pPr>
        <w:pStyle w:val="Lijstalinea"/>
        <w:numPr>
          <w:ilvl w:val="0"/>
          <w:numId w:val="26"/>
        </w:numPr>
        <w:rPr>
          <w:rFonts w:ascii="Arial" w:hAnsi="Arial" w:cs="Arial"/>
          <w:b/>
          <w:sz w:val="24"/>
          <w:szCs w:val="24"/>
        </w:rPr>
      </w:pPr>
      <w:r>
        <w:rPr>
          <w:rFonts w:ascii="Arial" w:hAnsi="Arial" w:cs="Arial"/>
          <w:b/>
          <w:sz w:val="24"/>
          <w:szCs w:val="24"/>
        </w:rPr>
        <w:t>Mijn gedacht!</w:t>
      </w:r>
    </w:p>
    <w:p w:rsidR="00C40DC3" w:rsidRPr="00C40DC3" w:rsidRDefault="00C40DC3" w:rsidP="00C40DC3">
      <w:pPr>
        <w:rPr>
          <w:rFonts w:ascii="Arial" w:hAnsi="Arial" w:cs="Arial"/>
          <w:sz w:val="24"/>
          <w:szCs w:val="24"/>
        </w:rPr>
      </w:pPr>
      <w:r w:rsidRPr="00C40DC3">
        <w:rPr>
          <w:rFonts w:ascii="Arial" w:hAnsi="Arial" w:cs="Arial"/>
          <w:sz w:val="24"/>
          <w:szCs w:val="24"/>
        </w:rPr>
        <w:t xml:space="preserve">Mijn leerlingen durfden wel eens met elkaar te discussiëren over typische onderwerpen: </w:t>
      </w:r>
    </w:p>
    <w:p w:rsidR="00C40DC3" w:rsidRPr="00C40DC3" w:rsidRDefault="00C40DC3" w:rsidP="00C40DC3">
      <w:pPr>
        <w:pStyle w:val="Geenafstand"/>
        <w:rPr>
          <w:rFonts w:ascii="Arial" w:hAnsi="Arial" w:cs="Arial"/>
          <w:sz w:val="24"/>
          <w:szCs w:val="24"/>
        </w:rPr>
      </w:pPr>
      <w:r w:rsidRPr="00C40DC3">
        <w:rPr>
          <w:rFonts w:ascii="Arial" w:hAnsi="Arial" w:cs="Arial"/>
          <w:sz w:val="24"/>
          <w:szCs w:val="24"/>
        </w:rPr>
        <w:t xml:space="preserve">Asha: “Meneer hij gooide een papiertje naar mij!” </w:t>
      </w:r>
    </w:p>
    <w:p w:rsidR="00C40DC3" w:rsidRPr="00C40DC3" w:rsidRDefault="00C40DC3" w:rsidP="00C40DC3">
      <w:pPr>
        <w:pStyle w:val="Geenafstand"/>
        <w:rPr>
          <w:rFonts w:ascii="Arial" w:hAnsi="Arial" w:cs="Arial"/>
          <w:sz w:val="24"/>
          <w:szCs w:val="24"/>
        </w:rPr>
      </w:pPr>
      <w:r w:rsidRPr="00C40DC3">
        <w:rPr>
          <w:rFonts w:ascii="Arial" w:hAnsi="Arial" w:cs="Arial"/>
          <w:sz w:val="24"/>
          <w:szCs w:val="24"/>
        </w:rPr>
        <w:t>Mohammed: “Dat was ik niet, en zij was begonnen!!”</w:t>
      </w:r>
    </w:p>
    <w:p w:rsidR="00292E77" w:rsidRPr="00C40DC3" w:rsidRDefault="00292E77" w:rsidP="00C40DC3">
      <w:pPr>
        <w:pStyle w:val="Geenafstand"/>
        <w:rPr>
          <w:rFonts w:ascii="Arial" w:hAnsi="Arial" w:cs="Arial"/>
          <w:sz w:val="24"/>
          <w:szCs w:val="24"/>
        </w:rPr>
      </w:pPr>
    </w:p>
    <w:p w:rsidR="00292E77" w:rsidRDefault="00C40DC3" w:rsidP="00C40DC3">
      <w:pPr>
        <w:pStyle w:val="Geenafstand"/>
        <w:rPr>
          <w:rFonts w:ascii="Arial" w:hAnsi="Arial" w:cs="Arial"/>
          <w:sz w:val="24"/>
          <w:szCs w:val="24"/>
        </w:rPr>
      </w:pPr>
      <w:r w:rsidRPr="00C40DC3">
        <w:rPr>
          <w:rFonts w:ascii="Arial" w:hAnsi="Arial" w:cs="Arial"/>
          <w:sz w:val="24"/>
          <w:szCs w:val="24"/>
        </w:rPr>
        <w:t>Toegegeven, dit is meer ruziemaken dan discussiëren. Nog beter zou zijn: debatteren!</w:t>
      </w:r>
    </w:p>
    <w:p w:rsidR="00C40DC3" w:rsidRDefault="00C40DC3" w:rsidP="00C40DC3">
      <w:pPr>
        <w:pStyle w:val="Geenafstand"/>
        <w:rPr>
          <w:rFonts w:ascii="Arial" w:hAnsi="Arial" w:cs="Arial"/>
          <w:sz w:val="24"/>
          <w:szCs w:val="24"/>
        </w:rPr>
      </w:pPr>
    </w:p>
    <w:p w:rsidR="00C40DC3" w:rsidRDefault="00C40DC3" w:rsidP="00C40DC3">
      <w:pPr>
        <w:pStyle w:val="Geenafstand"/>
        <w:rPr>
          <w:rFonts w:ascii="Arial" w:hAnsi="Arial" w:cs="Arial"/>
          <w:b/>
          <w:sz w:val="24"/>
          <w:szCs w:val="24"/>
        </w:rPr>
      </w:pPr>
      <w:r>
        <w:rPr>
          <w:rFonts w:ascii="Arial" w:hAnsi="Arial" w:cs="Arial"/>
          <w:b/>
          <w:sz w:val="24"/>
          <w:szCs w:val="24"/>
        </w:rPr>
        <w:t>Verloop:</w:t>
      </w:r>
    </w:p>
    <w:p w:rsidR="00C40DC3" w:rsidRDefault="00C40DC3" w:rsidP="00C40DC3">
      <w:pPr>
        <w:pStyle w:val="Geenafstand"/>
        <w:rPr>
          <w:rFonts w:ascii="Arial" w:hAnsi="Arial" w:cs="Arial"/>
          <w:b/>
          <w:sz w:val="24"/>
          <w:szCs w:val="24"/>
        </w:rPr>
      </w:pPr>
    </w:p>
    <w:p w:rsidR="00C40DC3" w:rsidRDefault="00C40DC3" w:rsidP="00C40DC3">
      <w:pPr>
        <w:pStyle w:val="Geenafstand"/>
        <w:rPr>
          <w:rFonts w:ascii="Arial" w:hAnsi="Arial" w:cs="Arial"/>
          <w:sz w:val="24"/>
          <w:szCs w:val="24"/>
        </w:rPr>
      </w:pPr>
      <w:r>
        <w:rPr>
          <w:rFonts w:ascii="Arial" w:hAnsi="Arial" w:cs="Arial"/>
          <w:sz w:val="24"/>
          <w:szCs w:val="24"/>
        </w:rPr>
        <w:t xml:space="preserve">De leerkracht plakt een groen blaadje op één muur en een rood blaadje op de muur hier recht tegenover. Daarna schrijft de leerkracht een stelling in het groot op het </w:t>
      </w:r>
      <w:r>
        <w:rPr>
          <w:rFonts w:ascii="Arial" w:hAnsi="Arial" w:cs="Arial"/>
          <w:sz w:val="24"/>
          <w:szCs w:val="24"/>
        </w:rPr>
        <w:lastRenderedPageBreak/>
        <w:t>bord en moeten de leerlingen tonen dat ze akkoord zijn door aan de groene muur te gaan staan en niet akkoord door aan de rode muur te gaan staan.</w:t>
      </w:r>
    </w:p>
    <w:p w:rsidR="00C40DC3" w:rsidRDefault="00C40DC3" w:rsidP="00C40DC3">
      <w:pPr>
        <w:pStyle w:val="Geenafstand"/>
        <w:rPr>
          <w:rFonts w:ascii="Arial" w:hAnsi="Arial" w:cs="Arial"/>
          <w:sz w:val="24"/>
          <w:szCs w:val="24"/>
        </w:rPr>
      </w:pPr>
    </w:p>
    <w:p w:rsidR="00C40DC3" w:rsidRDefault="00C40DC3" w:rsidP="00C40DC3">
      <w:pPr>
        <w:pStyle w:val="Geenafstand"/>
        <w:rPr>
          <w:rFonts w:ascii="Arial" w:hAnsi="Arial" w:cs="Arial"/>
          <w:sz w:val="24"/>
          <w:szCs w:val="24"/>
        </w:rPr>
      </w:pPr>
      <w:r>
        <w:rPr>
          <w:rFonts w:ascii="Arial" w:hAnsi="Arial" w:cs="Arial"/>
          <w:sz w:val="24"/>
          <w:szCs w:val="24"/>
        </w:rPr>
        <w:t>Enkele voorbeelden van stellingen:</w:t>
      </w:r>
    </w:p>
    <w:p w:rsidR="00C40DC3" w:rsidRDefault="00C40DC3" w:rsidP="00C40DC3">
      <w:pPr>
        <w:pStyle w:val="Geenafstand"/>
        <w:rPr>
          <w:rFonts w:ascii="Arial" w:hAnsi="Arial" w:cs="Arial"/>
          <w:sz w:val="24"/>
          <w:szCs w:val="24"/>
        </w:rPr>
      </w:pPr>
    </w:p>
    <w:p w:rsidR="00C40DC3" w:rsidRDefault="00C40DC3" w:rsidP="00C40DC3">
      <w:pPr>
        <w:pStyle w:val="Geenafstand"/>
        <w:rPr>
          <w:rFonts w:ascii="Arial" w:hAnsi="Arial" w:cs="Arial"/>
          <w:sz w:val="24"/>
          <w:szCs w:val="24"/>
        </w:rPr>
      </w:pPr>
      <w:r>
        <w:rPr>
          <w:rFonts w:ascii="Arial" w:hAnsi="Arial" w:cs="Arial"/>
          <w:sz w:val="24"/>
          <w:szCs w:val="24"/>
        </w:rPr>
        <w:t>“Geld maakt gelukkig!”</w:t>
      </w:r>
    </w:p>
    <w:p w:rsidR="00C40DC3" w:rsidRDefault="00C40DC3" w:rsidP="00C40DC3">
      <w:pPr>
        <w:pStyle w:val="Geenafstand"/>
        <w:rPr>
          <w:rFonts w:ascii="Arial" w:hAnsi="Arial" w:cs="Arial"/>
          <w:sz w:val="24"/>
          <w:szCs w:val="24"/>
        </w:rPr>
      </w:pPr>
      <w:r>
        <w:rPr>
          <w:rFonts w:ascii="Arial" w:hAnsi="Arial" w:cs="Arial"/>
          <w:sz w:val="24"/>
          <w:szCs w:val="24"/>
        </w:rPr>
        <w:t>“Jongens zijn sterker dan meisjes!”</w:t>
      </w:r>
    </w:p>
    <w:p w:rsidR="00C40DC3" w:rsidRDefault="00C40DC3" w:rsidP="00C40DC3">
      <w:pPr>
        <w:pStyle w:val="Geenafstand"/>
        <w:rPr>
          <w:rFonts w:ascii="Arial" w:hAnsi="Arial" w:cs="Arial"/>
          <w:sz w:val="24"/>
          <w:szCs w:val="24"/>
        </w:rPr>
      </w:pPr>
      <w:r>
        <w:rPr>
          <w:rFonts w:ascii="Arial" w:hAnsi="Arial" w:cs="Arial"/>
          <w:sz w:val="24"/>
          <w:szCs w:val="24"/>
        </w:rPr>
        <w:t>“Meisjes plagen is liefde vragen.”</w:t>
      </w:r>
    </w:p>
    <w:p w:rsidR="00C40DC3" w:rsidRDefault="00C40DC3" w:rsidP="00C40DC3">
      <w:pPr>
        <w:pStyle w:val="Geenafstand"/>
        <w:rPr>
          <w:rFonts w:ascii="Arial" w:hAnsi="Arial" w:cs="Arial"/>
          <w:sz w:val="24"/>
          <w:szCs w:val="24"/>
        </w:rPr>
      </w:pPr>
    </w:p>
    <w:p w:rsidR="00030822" w:rsidRDefault="00030822" w:rsidP="00C40DC3">
      <w:pPr>
        <w:pStyle w:val="Geenafstand"/>
        <w:rPr>
          <w:rFonts w:ascii="Arial" w:hAnsi="Arial" w:cs="Arial"/>
          <w:sz w:val="24"/>
          <w:szCs w:val="24"/>
        </w:rPr>
      </w:pPr>
      <w:r>
        <w:rPr>
          <w:rFonts w:ascii="Arial" w:hAnsi="Arial" w:cs="Arial"/>
          <w:sz w:val="24"/>
          <w:szCs w:val="24"/>
        </w:rPr>
        <w:t xml:space="preserve">De leerkracht leest het nu luidop. De leerlingen krijgen even de kans om erover na te denken en de sterkere leerlingen worden aangemoedigd om de stelling uit te leggen aan de leerlingen die het niet onmiddellijk begrijpen. Een voorbeeld van een maatregel om begrip te vergroten: </w:t>
      </w:r>
    </w:p>
    <w:p w:rsidR="00C40DC3" w:rsidRDefault="00C40DC3" w:rsidP="00C40DC3">
      <w:pPr>
        <w:pStyle w:val="Geenafstand"/>
        <w:rPr>
          <w:rFonts w:ascii="Arial" w:hAnsi="Arial" w:cs="Arial"/>
        </w:rPr>
      </w:pPr>
    </w:p>
    <w:p w:rsidR="00030822" w:rsidRPr="00030822" w:rsidRDefault="00030822" w:rsidP="00C40DC3">
      <w:pPr>
        <w:pStyle w:val="Geenafstand"/>
        <w:rPr>
          <w:rFonts w:ascii="Arial" w:hAnsi="Arial" w:cs="Arial"/>
          <w:sz w:val="24"/>
        </w:rPr>
      </w:pPr>
      <w:r w:rsidRPr="00030822">
        <w:rPr>
          <w:rFonts w:ascii="Arial" w:hAnsi="Arial" w:cs="Arial"/>
          <w:sz w:val="24"/>
        </w:rPr>
        <w:t>De leerkracht vraagt een jongen voor de klas en doet gebaar dat hij zijn spieren opspant. De leerkracht kan hem eventueel een stoel laten opheffen. Daarna probeert de leerkracht het ook en doet alsof het hem niet lukt. “Peema is sterker!”, zegt hij dan met een verslagen gezicht.</w:t>
      </w:r>
    </w:p>
    <w:p w:rsidR="00C40DC3" w:rsidRPr="00030822" w:rsidRDefault="00C40DC3" w:rsidP="00C40DC3">
      <w:pPr>
        <w:pStyle w:val="Geenafstand"/>
        <w:rPr>
          <w:rFonts w:ascii="Arial" w:hAnsi="Arial" w:cs="Arial"/>
          <w:b/>
          <w:sz w:val="24"/>
        </w:rPr>
      </w:pPr>
    </w:p>
    <w:p w:rsidR="00030822" w:rsidRPr="00030822" w:rsidRDefault="00030822">
      <w:pPr>
        <w:rPr>
          <w:rFonts w:ascii="Arial" w:hAnsi="Arial" w:cs="Arial"/>
          <w:sz w:val="24"/>
          <w:szCs w:val="24"/>
        </w:rPr>
      </w:pPr>
      <w:r>
        <w:rPr>
          <w:rFonts w:ascii="Arial" w:hAnsi="Arial" w:cs="Arial"/>
          <w:sz w:val="24"/>
          <w:szCs w:val="24"/>
        </w:rPr>
        <w:t>De leerlingen krijgen dan de instructie om bij de muur te gaan staan die past bij hun mening. De leerkracht vraagt enkele leerlingen voor verduidelijking van hun keuze.</w:t>
      </w:r>
    </w:p>
    <w:p w:rsidR="00292E77" w:rsidRDefault="00030822">
      <w:pPr>
        <w:rPr>
          <w:rFonts w:ascii="Arial" w:hAnsi="Arial" w:cs="Arial"/>
          <w:b/>
          <w:sz w:val="24"/>
          <w:szCs w:val="24"/>
        </w:rPr>
      </w:pPr>
      <w:r>
        <w:rPr>
          <w:rFonts w:ascii="Arial" w:hAnsi="Arial" w:cs="Arial"/>
          <w:b/>
          <w:sz w:val="24"/>
          <w:szCs w:val="24"/>
        </w:rPr>
        <w:t>Aandachtspunten:</w:t>
      </w:r>
    </w:p>
    <w:p w:rsidR="00030822" w:rsidRDefault="00030822" w:rsidP="00030822">
      <w:pPr>
        <w:pStyle w:val="Lijstalinea"/>
        <w:numPr>
          <w:ilvl w:val="0"/>
          <w:numId w:val="25"/>
        </w:numPr>
        <w:rPr>
          <w:rFonts w:ascii="Arial" w:hAnsi="Arial" w:cs="Arial"/>
          <w:sz w:val="24"/>
          <w:szCs w:val="24"/>
        </w:rPr>
      </w:pPr>
      <w:r>
        <w:rPr>
          <w:rFonts w:ascii="Arial" w:hAnsi="Arial" w:cs="Arial"/>
          <w:sz w:val="24"/>
          <w:szCs w:val="24"/>
        </w:rPr>
        <w:t>Als de leerlingen weinig of niets kunnen</w:t>
      </w:r>
      <w:r w:rsidR="00DA0022">
        <w:rPr>
          <w:rFonts w:ascii="Arial" w:hAnsi="Arial" w:cs="Arial"/>
          <w:sz w:val="24"/>
          <w:szCs w:val="24"/>
        </w:rPr>
        <w:t xml:space="preserve"> antwoorden als de leerkracht he</w:t>
      </w:r>
      <w:r>
        <w:rPr>
          <w:rFonts w:ascii="Arial" w:hAnsi="Arial" w:cs="Arial"/>
          <w:sz w:val="24"/>
          <w:szCs w:val="24"/>
        </w:rPr>
        <w:t>n</w:t>
      </w:r>
      <w:r w:rsidR="00DA0022">
        <w:rPr>
          <w:rFonts w:ascii="Arial" w:hAnsi="Arial" w:cs="Arial"/>
          <w:sz w:val="24"/>
          <w:szCs w:val="24"/>
        </w:rPr>
        <w:t xml:space="preserve"> aan het woord laat, dan kan hij de leerlingen eerst in groepjes van 3-4 de verschillende redenen voor hun gezamenlijke keuze laten bespreken.</w:t>
      </w:r>
    </w:p>
    <w:p w:rsidR="00DA0022" w:rsidRDefault="00DA0022" w:rsidP="00030822">
      <w:pPr>
        <w:pStyle w:val="Lijstalinea"/>
        <w:numPr>
          <w:ilvl w:val="0"/>
          <w:numId w:val="25"/>
        </w:numPr>
        <w:rPr>
          <w:rFonts w:ascii="Arial" w:hAnsi="Arial" w:cs="Arial"/>
          <w:sz w:val="24"/>
          <w:szCs w:val="24"/>
        </w:rPr>
      </w:pPr>
      <w:r>
        <w:rPr>
          <w:rFonts w:ascii="Arial" w:hAnsi="Arial" w:cs="Arial"/>
          <w:sz w:val="24"/>
          <w:szCs w:val="24"/>
        </w:rPr>
        <w:t>Wees geëngageerd als leerkracht en blijf vragen stellen en stop niet met lesgeven. Gebruik het bord of de leerlingen zelf om woordenschat te verduidelijken.</w:t>
      </w:r>
    </w:p>
    <w:p w:rsidR="00DA0022" w:rsidRDefault="00DA0022" w:rsidP="00030822">
      <w:pPr>
        <w:pStyle w:val="Lijstalinea"/>
        <w:numPr>
          <w:ilvl w:val="0"/>
          <w:numId w:val="25"/>
        </w:numPr>
        <w:rPr>
          <w:rFonts w:ascii="Arial" w:hAnsi="Arial" w:cs="Arial"/>
          <w:sz w:val="24"/>
          <w:szCs w:val="24"/>
        </w:rPr>
      </w:pPr>
      <w:r>
        <w:rPr>
          <w:rFonts w:ascii="Arial" w:hAnsi="Arial" w:cs="Arial"/>
          <w:sz w:val="24"/>
          <w:szCs w:val="24"/>
        </w:rPr>
        <w:t>Eventueel, het hangt van de klas af, kan je de leerlingen zelf een stelling laten bedenken. Een voorbeeld: “Iron man is sterker dan Spiderman!”</w:t>
      </w:r>
    </w:p>
    <w:p w:rsidR="00DA0022" w:rsidRDefault="00DA0022" w:rsidP="00DA0022">
      <w:pPr>
        <w:pStyle w:val="Lijstalinea"/>
        <w:rPr>
          <w:rFonts w:ascii="Arial" w:hAnsi="Arial" w:cs="Arial"/>
          <w:sz w:val="24"/>
          <w:szCs w:val="24"/>
        </w:rPr>
      </w:pPr>
    </w:p>
    <w:p w:rsidR="00DA0022" w:rsidRDefault="00DA0022" w:rsidP="00DA0022">
      <w:pPr>
        <w:pStyle w:val="Lijstalinea"/>
        <w:numPr>
          <w:ilvl w:val="0"/>
          <w:numId w:val="26"/>
        </w:numPr>
        <w:rPr>
          <w:rFonts w:ascii="Arial" w:hAnsi="Arial" w:cs="Arial"/>
          <w:b/>
          <w:sz w:val="24"/>
          <w:szCs w:val="24"/>
        </w:rPr>
      </w:pPr>
      <w:r>
        <w:rPr>
          <w:rFonts w:ascii="Arial" w:hAnsi="Arial" w:cs="Arial"/>
          <w:b/>
          <w:sz w:val="24"/>
          <w:szCs w:val="24"/>
        </w:rPr>
        <w:t>Spinnen van het woordenweb</w:t>
      </w:r>
    </w:p>
    <w:p w:rsidR="00DA0022" w:rsidRDefault="00DA0022" w:rsidP="00DA0022">
      <w:pPr>
        <w:rPr>
          <w:rFonts w:ascii="Arial" w:hAnsi="Arial" w:cs="Arial"/>
          <w:sz w:val="24"/>
          <w:szCs w:val="24"/>
        </w:rPr>
      </w:pPr>
      <w:r>
        <w:rPr>
          <w:rFonts w:ascii="Arial" w:hAnsi="Arial" w:cs="Arial"/>
          <w:sz w:val="24"/>
          <w:szCs w:val="24"/>
        </w:rPr>
        <w:t xml:space="preserve">Een activiteit, in dit geval eentje die een onderwerp inleidt, </w:t>
      </w:r>
      <w:r w:rsidR="005A5FD7">
        <w:rPr>
          <w:rFonts w:ascii="Arial" w:hAnsi="Arial" w:cs="Arial"/>
          <w:sz w:val="24"/>
          <w:szCs w:val="24"/>
        </w:rPr>
        <w:t>hoeft</w:t>
      </w:r>
      <w:r>
        <w:rPr>
          <w:rFonts w:ascii="Arial" w:hAnsi="Arial" w:cs="Arial"/>
          <w:sz w:val="24"/>
          <w:szCs w:val="24"/>
        </w:rPr>
        <w:t xml:space="preserve"> niet altijd ingewikkeld te zijn. Kinderen die nog maar pas of nog niet in een OKAN-klas zitten hebben v</w:t>
      </w:r>
      <w:r w:rsidR="005A5FD7">
        <w:rPr>
          <w:rFonts w:ascii="Arial" w:hAnsi="Arial" w:cs="Arial"/>
          <w:sz w:val="24"/>
          <w:szCs w:val="24"/>
        </w:rPr>
        <w:t>ooral, in hun nieuwe Nederlandstalige leefomgeving, hier en daar al redelijk wat woorden opgepikt. Een woordenweb laat ze toe hun kennis te etaleren en zorgt voor een succeservaring. Op deze manier leren de kinderen ook van elkaar.</w:t>
      </w:r>
    </w:p>
    <w:p w:rsidR="005A5FD7" w:rsidRDefault="005A5FD7" w:rsidP="00DA0022">
      <w:pPr>
        <w:rPr>
          <w:rFonts w:ascii="Arial" w:hAnsi="Arial" w:cs="Arial"/>
          <w:b/>
          <w:sz w:val="24"/>
          <w:szCs w:val="24"/>
        </w:rPr>
      </w:pPr>
      <w:r>
        <w:rPr>
          <w:rFonts w:ascii="Arial" w:hAnsi="Arial" w:cs="Arial"/>
          <w:b/>
          <w:sz w:val="24"/>
          <w:szCs w:val="24"/>
        </w:rPr>
        <w:t>Verloop:</w:t>
      </w:r>
    </w:p>
    <w:p w:rsidR="005A5FD7" w:rsidRDefault="005A5FD7" w:rsidP="00DA0022">
      <w:pPr>
        <w:rPr>
          <w:rFonts w:ascii="Arial" w:hAnsi="Arial" w:cs="Arial"/>
          <w:sz w:val="24"/>
          <w:szCs w:val="24"/>
        </w:rPr>
      </w:pPr>
      <w:r>
        <w:rPr>
          <w:rFonts w:ascii="Arial" w:hAnsi="Arial" w:cs="Arial"/>
          <w:sz w:val="24"/>
          <w:szCs w:val="24"/>
        </w:rPr>
        <w:t xml:space="preserve">De leerkracht schrijft een woord in het midden van het bord en de leerlingen bedenken associaties die ze binnen een paar ogenblikken rond dat woord mogen schrijven. </w:t>
      </w:r>
    </w:p>
    <w:p w:rsidR="005A5FD7" w:rsidRPr="005A5FD7" w:rsidRDefault="005A5FD7" w:rsidP="00DA0022">
      <w:pPr>
        <w:rPr>
          <w:rFonts w:ascii="Arial" w:hAnsi="Arial" w:cs="Arial"/>
          <w:sz w:val="24"/>
          <w:szCs w:val="24"/>
        </w:rPr>
      </w:pPr>
      <w:r>
        <w:rPr>
          <w:rFonts w:ascii="Arial" w:hAnsi="Arial" w:cs="Arial"/>
          <w:sz w:val="24"/>
          <w:szCs w:val="24"/>
        </w:rPr>
        <w:lastRenderedPageBreak/>
        <w:t>Mijn leerlingen en ik hadden rond ‘gevoelens’ en ‘jobs’ gewerkt, dus noteerde ik tijdens deze twee afzonderlijke lessen de kernwoorden op het word. De leerlingen schreven daarna associaties rondom het woord. Een voorbeeld vind je in bijlage 5.</w:t>
      </w:r>
    </w:p>
    <w:p w:rsidR="00292E77" w:rsidRPr="005A5FD7" w:rsidRDefault="005A5FD7">
      <w:pPr>
        <w:rPr>
          <w:rFonts w:ascii="Arial" w:hAnsi="Arial" w:cs="Arial"/>
          <w:b/>
          <w:sz w:val="24"/>
          <w:szCs w:val="24"/>
        </w:rPr>
      </w:pPr>
      <w:r>
        <w:rPr>
          <w:rFonts w:ascii="Arial" w:hAnsi="Arial" w:cs="Arial"/>
          <w:b/>
          <w:sz w:val="24"/>
          <w:szCs w:val="24"/>
        </w:rPr>
        <w:t>Aandachtspunten</w:t>
      </w:r>
    </w:p>
    <w:p w:rsidR="00292E77" w:rsidRDefault="005A5FD7" w:rsidP="005A5FD7">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Laat iedereen aan de beurt komen.</w:t>
      </w:r>
    </w:p>
    <w:p w:rsidR="005A5FD7" w:rsidRDefault="005A5FD7" w:rsidP="005A5FD7">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Je kan de leerlingen zelf het krijtje laten doorgeven aan een collega om dan op zijn beurt een associatie neer te schrijven.</w:t>
      </w:r>
    </w:p>
    <w:p w:rsidR="005A5FD7" w:rsidRDefault="00DF1196" w:rsidP="005A5FD7">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Wil je je klas gemotiveerd houden om associaties te bedenken? Laat ze dan eerst in groepjes van 2-3 leerlingen concurreren met de andere groepjes om het meeste associaties (bv. soorten beroepen of gevoelens) te bedenken en te laten nummeren. Het groepje met de meeste woorden wint dan. Plezier verzekerd!</w:t>
      </w:r>
    </w:p>
    <w:p w:rsidR="00DF1196" w:rsidRDefault="00DF1196" w:rsidP="005A5FD7">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Laat de leerlingen zelf de schrijffouten op het bord ondekken als er aanwezig zijn.</w:t>
      </w:r>
    </w:p>
    <w:p w:rsidR="00FE7874" w:rsidRDefault="00FE7874" w:rsidP="005A5FD7">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 xml:space="preserve">Een leuke toevoeging aan deze activiteit: laat de leerlingen een gevoel of een beroep dat op het bord genoteerd staat even uitbeelden. De andere leerlingen moeten raden welk gevoel of welk beroep er wordt uitgebeeld en zo wordt de woordenschat nog beter ingeoefend! </w:t>
      </w:r>
    </w:p>
    <w:p w:rsidR="00DF1196" w:rsidRDefault="00DF1196" w:rsidP="00DF1196">
      <w:pPr>
        <w:shd w:val="clear" w:color="auto" w:fill="FFFFFF"/>
        <w:spacing w:after="0"/>
        <w:ind w:left="360" w:right="360"/>
        <w:jc w:val="both"/>
        <w:rPr>
          <w:rFonts w:ascii="Arial" w:hAnsi="Arial" w:cs="Arial"/>
          <w:sz w:val="24"/>
        </w:rPr>
      </w:pPr>
    </w:p>
    <w:p w:rsidR="00DF1196" w:rsidRDefault="00DF1196" w:rsidP="00DF1196">
      <w:pPr>
        <w:pStyle w:val="Lijstalinea"/>
        <w:numPr>
          <w:ilvl w:val="0"/>
          <w:numId w:val="26"/>
        </w:numPr>
        <w:shd w:val="clear" w:color="auto" w:fill="FFFFFF"/>
        <w:spacing w:after="0"/>
        <w:ind w:right="360"/>
        <w:jc w:val="both"/>
        <w:rPr>
          <w:rFonts w:ascii="Arial" w:hAnsi="Arial" w:cs="Arial"/>
          <w:b/>
          <w:sz w:val="24"/>
        </w:rPr>
      </w:pPr>
      <w:r>
        <w:rPr>
          <w:rFonts w:ascii="Arial" w:hAnsi="Arial" w:cs="Arial"/>
          <w:b/>
          <w:sz w:val="24"/>
        </w:rPr>
        <w:t>Oefen? Hoe fun!</w:t>
      </w:r>
    </w:p>
    <w:p w:rsidR="00DF1196" w:rsidRDefault="00DF1196" w:rsidP="00DF1196">
      <w:pPr>
        <w:shd w:val="clear" w:color="auto" w:fill="FFFFFF"/>
        <w:spacing w:after="0"/>
        <w:ind w:right="360"/>
        <w:jc w:val="both"/>
        <w:rPr>
          <w:rFonts w:ascii="Arial" w:hAnsi="Arial" w:cs="Arial"/>
          <w:b/>
          <w:sz w:val="24"/>
        </w:rPr>
      </w:pPr>
    </w:p>
    <w:p w:rsidR="00DF1196" w:rsidRDefault="00DF1196" w:rsidP="00DF1196">
      <w:pPr>
        <w:shd w:val="clear" w:color="auto" w:fill="FFFFFF"/>
        <w:spacing w:after="0"/>
        <w:ind w:right="360"/>
        <w:jc w:val="both"/>
        <w:rPr>
          <w:rFonts w:ascii="Arial" w:hAnsi="Arial" w:cs="Arial"/>
          <w:sz w:val="24"/>
        </w:rPr>
      </w:pPr>
      <w:r>
        <w:rPr>
          <w:rFonts w:ascii="Arial" w:hAnsi="Arial" w:cs="Arial"/>
          <w:sz w:val="24"/>
        </w:rPr>
        <w:t>Om aan te geven dat ik tijdens mijn stage ook consoliderend te werk ben gegaan, wil ik bijlages 4, 6 en 7 aanhalen als voorbeelden. Deze oefeningen zouden uit een gewone les kunnen komen, maar ik wilde mijn leerlingen ook echt iets bijleren over beroepen.</w:t>
      </w:r>
      <w:r w:rsidR="00FE7874">
        <w:rPr>
          <w:rFonts w:ascii="Arial" w:hAnsi="Arial" w:cs="Arial"/>
          <w:sz w:val="24"/>
        </w:rPr>
        <w:t xml:space="preserve"> Met </w:t>
      </w:r>
    </w:p>
    <w:p w:rsidR="00DF1196" w:rsidRDefault="00DF1196" w:rsidP="00DF1196">
      <w:pPr>
        <w:shd w:val="clear" w:color="auto" w:fill="FFFFFF"/>
        <w:spacing w:after="0"/>
        <w:ind w:right="360"/>
        <w:jc w:val="both"/>
        <w:rPr>
          <w:rFonts w:ascii="Arial" w:hAnsi="Arial" w:cs="Arial"/>
          <w:sz w:val="24"/>
        </w:rPr>
      </w:pPr>
    </w:p>
    <w:p w:rsidR="00DF1196" w:rsidRDefault="00DF1196" w:rsidP="00DF1196">
      <w:pPr>
        <w:shd w:val="clear" w:color="auto" w:fill="FFFFFF"/>
        <w:spacing w:after="0"/>
        <w:ind w:right="360"/>
        <w:jc w:val="both"/>
        <w:rPr>
          <w:rFonts w:ascii="Arial" w:hAnsi="Arial" w:cs="Arial"/>
          <w:b/>
          <w:sz w:val="24"/>
        </w:rPr>
      </w:pPr>
      <w:r>
        <w:rPr>
          <w:rFonts w:ascii="Arial" w:hAnsi="Arial" w:cs="Arial"/>
          <w:b/>
          <w:sz w:val="24"/>
        </w:rPr>
        <w:t>Verloop</w:t>
      </w:r>
    </w:p>
    <w:p w:rsidR="00DF1196" w:rsidRDefault="00DF1196" w:rsidP="00DF1196">
      <w:pPr>
        <w:shd w:val="clear" w:color="auto" w:fill="FFFFFF"/>
        <w:spacing w:after="0"/>
        <w:ind w:right="360"/>
        <w:jc w:val="both"/>
        <w:rPr>
          <w:rFonts w:ascii="Arial" w:hAnsi="Arial" w:cs="Arial"/>
          <w:b/>
          <w:sz w:val="24"/>
        </w:rPr>
      </w:pPr>
    </w:p>
    <w:p w:rsidR="00DF1196" w:rsidRDefault="00FE7874" w:rsidP="00DF1196">
      <w:pPr>
        <w:shd w:val="clear" w:color="auto" w:fill="FFFFFF"/>
        <w:spacing w:after="0"/>
        <w:ind w:right="360"/>
        <w:jc w:val="both"/>
        <w:rPr>
          <w:rFonts w:ascii="Arial" w:hAnsi="Arial" w:cs="Arial"/>
          <w:sz w:val="24"/>
        </w:rPr>
      </w:pPr>
      <w:r>
        <w:rPr>
          <w:rFonts w:ascii="Arial" w:hAnsi="Arial" w:cs="Arial"/>
          <w:sz w:val="24"/>
        </w:rPr>
        <w:t>Tijdens de stageweek zijn we meermaals in contact gekomen met jobs, beroepen en de toekomst in het algemeen. Nadat de beroepen in een woordenweb verschenen waren en vervolgens nog eens werden uitgebeeld, heb ik de blaadjes van bijlage 4 en 6 uitgedeeld. Deze werden individueel en in stilte ingevuld. Als de leerlingen klaar waren mochten zij de antwoorden met elkaar bespreken(extra spreekkansen!). Een leuke aanvulling zijn de match-up cards in bijlage 7. Deze activeren ook de voorkennis en laten de leerlingen toe de betekenis van woorden logisch te achterhalen.</w:t>
      </w:r>
    </w:p>
    <w:p w:rsidR="00FE7874" w:rsidRDefault="00FE7874" w:rsidP="00DF1196">
      <w:pPr>
        <w:shd w:val="clear" w:color="auto" w:fill="FFFFFF"/>
        <w:spacing w:after="0"/>
        <w:ind w:right="360"/>
        <w:jc w:val="both"/>
        <w:rPr>
          <w:rFonts w:ascii="Arial" w:hAnsi="Arial" w:cs="Arial"/>
          <w:sz w:val="24"/>
        </w:rPr>
      </w:pPr>
    </w:p>
    <w:p w:rsidR="00FE7874" w:rsidRDefault="00FE7874" w:rsidP="00DF1196">
      <w:pPr>
        <w:shd w:val="clear" w:color="auto" w:fill="FFFFFF"/>
        <w:spacing w:after="0"/>
        <w:ind w:right="360"/>
        <w:jc w:val="both"/>
        <w:rPr>
          <w:rFonts w:ascii="Arial" w:hAnsi="Arial" w:cs="Arial"/>
          <w:b/>
          <w:sz w:val="24"/>
        </w:rPr>
      </w:pPr>
      <w:r>
        <w:rPr>
          <w:rFonts w:ascii="Arial" w:hAnsi="Arial" w:cs="Arial"/>
          <w:b/>
          <w:sz w:val="24"/>
        </w:rPr>
        <w:t>Aandachtspunten</w:t>
      </w:r>
    </w:p>
    <w:p w:rsidR="00FE7874" w:rsidRDefault="00FE7874" w:rsidP="00DF1196">
      <w:pPr>
        <w:shd w:val="clear" w:color="auto" w:fill="FFFFFF"/>
        <w:spacing w:after="0"/>
        <w:ind w:right="360"/>
        <w:jc w:val="both"/>
        <w:rPr>
          <w:rFonts w:ascii="Arial" w:hAnsi="Arial" w:cs="Arial"/>
          <w:sz w:val="24"/>
        </w:rPr>
      </w:pPr>
    </w:p>
    <w:p w:rsidR="00FE7874" w:rsidRDefault="00FE7874" w:rsidP="00FE7874">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Vergeet de leerlingen niet die het iets moeilijker hadden tijdens de lessen: verwijs naar de woordenlijst (bijlage 2) die enkele leerlingen recent gekregen hadden!</w:t>
      </w:r>
    </w:p>
    <w:p w:rsidR="00FE7874" w:rsidRDefault="00FE7874" w:rsidP="00FE7874">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lastRenderedPageBreak/>
        <w:t>Zie je een leerling te lang naar een leeg blad staren, maak dan gebaar aan een klasgenoot om hem of haar even op weg te helpen. Zorg wel dat ze niet gewoon van elkaar overschrijven.</w:t>
      </w:r>
    </w:p>
    <w:p w:rsidR="00FE7874" w:rsidRDefault="00FE7874" w:rsidP="00FE7874">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Maak altijd een voorbeeldoefening! Geloof me vrij dat de leerlingen het dan beter begrijpen.</w:t>
      </w:r>
    </w:p>
    <w:p w:rsidR="00FE7874" w:rsidRDefault="00FE7874" w:rsidP="00FE7874">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Als je wi</w:t>
      </w:r>
      <w:r w:rsidR="005A53C5">
        <w:rPr>
          <w:rFonts w:ascii="Arial" w:hAnsi="Arial" w:cs="Arial"/>
          <w:sz w:val="24"/>
        </w:rPr>
        <w:t xml:space="preserve">lt controleren of ze de oefening snappen, vraag dan niet gewoon: “Begrijpen jullie het?” </w:t>
      </w:r>
      <w:r w:rsidR="005A53C5" w:rsidRPr="005A53C5">
        <w:rPr>
          <w:rFonts w:ascii="Arial" w:hAnsi="Arial" w:cs="Arial"/>
          <w:sz w:val="24"/>
        </w:rPr>
        <w:sym w:font="Wingdings" w:char="F0E0"/>
      </w:r>
      <w:r w:rsidR="005A53C5">
        <w:rPr>
          <w:rFonts w:ascii="Arial" w:hAnsi="Arial" w:cs="Arial"/>
          <w:sz w:val="24"/>
        </w:rPr>
        <w:t xml:space="preserve"> stel de juiste vragen!</w:t>
      </w:r>
    </w:p>
    <w:p w:rsidR="005A53C5" w:rsidRDefault="005A53C5" w:rsidP="00FE7874">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Als een leerling vroeger klaar is, laat hem dan al een paar juiste antwoorden op de achterkant van het bord no</w:t>
      </w:r>
      <w:r w:rsidR="00192022">
        <w:rPr>
          <w:rFonts w:ascii="Arial" w:hAnsi="Arial" w:cs="Arial"/>
          <w:sz w:val="24"/>
        </w:rPr>
        <w:t>teren. Zo verveelt de sterkere leerling zich niet.</w:t>
      </w:r>
    </w:p>
    <w:p w:rsidR="00DF1196" w:rsidRDefault="00DF1196" w:rsidP="00DF1196">
      <w:pPr>
        <w:shd w:val="clear" w:color="auto" w:fill="FFFFFF"/>
        <w:spacing w:after="0"/>
        <w:ind w:right="360"/>
        <w:jc w:val="both"/>
        <w:rPr>
          <w:rFonts w:ascii="Arial" w:hAnsi="Arial" w:cs="Arial"/>
          <w:sz w:val="24"/>
        </w:rPr>
      </w:pPr>
    </w:p>
    <w:p w:rsidR="00DF1196" w:rsidRDefault="00DF1196" w:rsidP="00DF1196">
      <w:pPr>
        <w:pStyle w:val="Lijstalinea"/>
        <w:numPr>
          <w:ilvl w:val="0"/>
          <w:numId w:val="26"/>
        </w:numPr>
        <w:shd w:val="clear" w:color="auto" w:fill="FFFFFF"/>
        <w:spacing w:after="0"/>
        <w:ind w:right="360"/>
        <w:jc w:val="both"/>
        <w:rPr>
          <w:rFonts w:ascii="Arial" w:hAnsi="Arial" w:cs="Arial"/>
          <w:b/>
          <w:sz w:val="24"/>
        </w:rPr>
      </w:pPr>
      <w:r>
        <w:rPr>
          <w:rFonts w:ascii="Arial" w:hAnsi="Arial" w:cs="Arial"/>
          <w:b/>
          <w:sz w:val="24"/>
        </w:rPr>
        <w:t>Een sprekening maken</w:t>
      </w:r>
    </w:p>
    <w:p w:rsidR="00DF1196" w:rsidRDefault="00DF1196" w:rsidP="00DF1196">
      <w:pPr>
        <w:shd w:val="clear" w:color="auto" w:fill="FFFFFF"/>
        <w:spacing w:after="0"/>
        <w:ind w:right="360"/>
        <w:jc w:val="both"/>
        <w:rPr>
          <w:rFonts w:ascii="Arial" w:hAnsi="Arial" w:cs="Arial"/>
          <w:b/>
          <w:sz w:val="24"/>
        </w:rPr>
      </w:pPr>
    </w:p>
    <w:p w:rsidR="00DF1196" w:rsidRDefault="00DF1196" w:rsidP="00DF1196">
      <w:pPr>
        <w:shd w:val="clear" w:color="auto" w:fill="FFFFFF"/>
        <w:spacing w:after="0"/>
        <w:ind w:right="360"/>
        <w:jc w:val="both"/>
        <w:rPr>
          <w:rFonts w:ascii="Arial" w:hAnsi="Arial" w:cs="Arial"/>
          <w:sz w:val="24"/>
        </w:rPr>
      </w:pPr>
      <w:r>
        <w:rPr>
          <w:rFonts w:ascii="Arial" w:hAnsi="Arial" w:cs="Arial"/>
          <w:sz w:val="24"/>
        </w:rPr>
        <w:t>Mijn leerlingen hadden al eerder a</w:t>
      </w:r>
      <w:r w:rsidR="005A53C5">
        <w:rPr>
          <w:rFonts w:ascii="Arial" w:hAnsi="Arial" w:cs="Arial"/>
          <w:sz w:val="24"/>
        </w:rPr>
        <w:t>angegeven dat ze tekenen leuk vi</w:t>
      </w:r>
      <w:r>
        <w:rPr>
          <w:rFonts w:ascii="Arial" w:hAnsi="Arial" w:cs="Arial"/>
          <w:sz w:val="24"/>
        </w:rPr>
        <w:t>nden. Ik vond het ook voor mij een buitenkans om kunst met taal te vereenzelvigen.</w:t>
      </w:r>
      <w:r w:rsidR="005A53C5">
        <w:rPr>
          <w:rFonts w:ascii="Arial" w:hAnsi="Arial" w:cs="Arial"/>
          <w:sz w:val="24"/>
        </w:rPr>
        <w:t xml:space="preserve"> Deze activiteit zorgt ervoor dat de leerlingen én instructies leren geven én aan elkaar vragen stellen om meer te weten te komen over de afbeelding. Een voorbeeld van zo’n afbeelding bevindt zich in bijlage 8.</w:t>
      </w:r>
    </w:p>
    <w:p w:rsidR="00DF1196" w:rsidRDefault="00DF1196" w:rsidP="00DF1196">
      <w:pPr>
        <w:shd w:val="clear" w:color="auto" w:fill="FFFFFF"/>
        <w:spacing w:after="0"/>
        <w:ind w:right="360"/>
        <w:jc w:val="both"/>
        <w:rPr>
          <w:rFonts w:ascii="Arial" w:hAnsi="Arial" w:cs="Arial"/>
          <w:sz w:val="24"/>
        </w:rPr>
      </w:pPr>
    </w:p>
    <w:p w:rsidR="00DF1196" w:rsidRDefault="00DF1196" w:rsidP="00DF1196">
      <w:pPr>
        <w:shd w:val="clear" w:color="auto" w:fill="FFFFFF"/>
        <w:spacing w:after="0"/>
        <w:ind w:right="360"/>
        <w:jc w:val="both"/>
        <w:rPr>
          <w:rFonts w:ascii="Arial" w:hAnsi="Arial" w:cs="Arial"/>
          <w:b/>
          <w:sz w:val="24"/>
        </w:rPr>
      </w:pPr>
      <w:r>
        <w:rPr>
          <w:rFonts w:ascii="Arial" w:hAnsi="Arial" w:cs="Arial"/>
          <w:b/>
          <w:sz w:val="24"/>
        </w:rPr>
        <w:t>Verloop:</w:t>
      </w:r>
    </w:p>
    <w:p w:rsidR="00DF1196" w:rsidRDefault="00DF1196" w:rsidP="00DF1196">
      <w:pPr>
        <w:shd w:val="clear" w:color="auto" w:fill="FFFFFF"/>
        <w:spacing w:after="0"/>
        <w:ind w:right="360"/>
        <w:jc w:val="both"/>
        <w:rPr>
          <w:rFonts w:ascii="Arial" w:hAnsi="Arial" w:cs="Arial"/>
          <w:b/>
          <w:sz w:val="24"/>
        </w:rPr>
      </w:pPr>
    </w:p>
    <w:p w:rsidR="005A53C5" w:rsidRDefault="00DF1196" w:rsidP="00DF1196">
      <w:pPr>
        <w:shd w:val="clear" w:color="auto" w:fill="FFFFFF"/>
        <w:spacing w:after="0"/>
        <w:ind w:right="360"/>
        <w:jc w:val="both"/>
        <w:rPr>
          <w:rFonts w:ascii="Arial" w:hAnsi="Arial" w:cs="Arial"/>
          <w:sz w:val="24"/>
        </w:rPr>
      </w:pPr>
      <w:r>
        <w:rPr>
          <w:rFonts w:ascii="Arial" w:hAnsi="Arial" w:cs="Arial"/>
          <w:sz w:val="24"/>
        </w:rPr>
        <w:t>De leerlingen werken per twee. Eé</w:t>
      </w:r>
      <w:r w:rsidR="005A53C5">
        <w:rPr>
          <w:rFonts w:ascii="Arial" w:hAnsi="Arial" w:cs="Arial"/>
          <w:sz w:val="24"/>
        </w:rPr>
        <w:t>n leerling krijgt een afbeelding, hij toont deze niet aan zijn partner, en hij beschrijft dan wat hij ziet. De andere leerling probeert de afbeelding dan zo goed mogelijk na te tekenen en baseert zich geheel op de instructies van zijn partner. Daarna wissel je van rol met een nieuwe afbeelding.</w:t>
      </w:r>
    </w:p>
    <w:p w:rsidR="005A53C5" w:rsidRDefault="005A53C5" w:rsidP="00DF1196">
      <w:pPr>
        <w:shd w:val="clear" w:color="auto" w:fill="FFFFFF"/>
        <w:spacing w:after="0"/>
        <w:ind w:right="360"/>
        <w:jc w:val="both"/>
        <w:rPr>
          <w:rFonts w:ascii="Arial" w:hAnsi="Arial" w:cs="Arial"/>
          <w:sz w:val="24"/>
        </w:rPr>
      </w:pPr>
    </w:p>
    <w:p w:rsidR="005A53C5" w:rsidRDefault="005A53C5" w:rsidP="00DF1196">
      <w:pPr>
        <w:shd w:val="clear" w:color="auto" w:fill="FFFFFF"/>
        <w:spacing w:after="0"/>
        <w:ind w:right="360"/>
        <w:jc w:val="both"/>
        <w:rPr>
          <w:rFonts w:ascii="Arial" w:hAnsi="Arial" w:cs="Arial"/>
          <w:b/>
          <w:sz w:val="24"/>
        </w:rPr>
      </w:pPr>
      <w:r>
        <w:rPr>
          <w:rFonts w:ascii="Arial" w:hAnsi="Arial" w:cs="Arial"/>
          <w:b/>
          <w:sz w:val="24"/>
        </w:rPr>
        <w:t>Aandachtspunten:</w:t>
      </w:r>
    </w:p>
    <w:p w:rsidR="005A53C5" w:rsidRDefault="005A53C5" w:rsidP="00DF1196">
      <w:pPr>
        <w:shd w:val="clear" w:color="auto" w:fill="FFFFFF"/>
        <w:spacing w:after="0"/>
        <w:ind w:right="360"/>
        <w:jc w:val="both"/>
        <w:rPr>
          <w:rFonts w:ascii="Arial" w:hAnsi="Arial" w:cs="Arial"/>
          <w:b/>
          <w:sz w:val="24"/>
        </w:rPr>
      </w:pPr>
    </w:p>
    <w:p w:rsidR="005A53C5" w:rsidRDefault="005A53C5" w:rsidP="005A53C5">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Stel de resultaten tentoon nadat de activiteit is afgelopen. Dit geeft de leerlingen een goed gevoel!</w:t>
      </w:r>
    </w:p>
    <w:p w:rsidR="005A53C5" w:rsidRDefault="005A53C5" w:rsidP="005A53C5">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Let er goed op dat de leerlingen de afbeelding niet aan elkaar tonen. Dit maakt het te gemakkelijk. Je wilt echt dat ze met handen en voeten aan elkaar uitleggen wat afgebeeld staat!</w:t>
      </w:r>
    </w:p>
    <w:p w:rsidR="005A53C5" w:rsidRDefault="005A53C5" w:rsidP="005A53C5">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Maak gebruik van een begeleidende woordenlijst rond ‘slaapkamers’ of ‘mensen’. Deel deze uit aan ieder duo (bijlage 9).</w:t>
      </w:r>
    </w:p>
    <w:p w:rsidR="00DF1196" w:rsidRDefault="005A53C5" w:rsidP="005A53C5">
      <w:pPr>
        <w:pStyle w:val="Lijstalinea"/>
        <w:numPr>
          <w:ilvl w:val="0"/>
          <w:numId w:val="25"/>
        </w:numPr>
        <w:shd w:val="clear" w:color="auto" w:fill="FFFFFF"/>
        <w:spacing w:after="0"/>
        <w:ind w:right="360"/>
        <w:jc w:val="both"/>
        <w:rPr>
          <w:rFonts w:ascii="Arial" w:hAnsi="Arial" w:cs="Arial"/>
          <w:sz w:val="24"/>
        </w:rPr>
      </w:pPr>
      <w:r>
        <w:rPr>
          <w:rFonts w:ascii="Arial" w:hAnsi="Arial" w:cs="Arial"/>
          <w:sz w:val="24"/>
        </w:rPr>
        <w:t>Het kan zijn dat je eerst de leerlingen wapent met enkele uitdrukkingen zoals ‘er is...’, ‘er zijn...’, linksboven of linksonder, noem maar op... . Deze noteer je netjes en zichtbaar op het bord. Deze oefening is bovenden een ideale mogelijkheid om de voorzetsels (onder het bed, op de kast, etc...) in te oefenen!</w:t>
      </w:r>
      <w:r w:rsidR="00DF1196" w:rsidRPr="005A53C5">
        <w:rPr>
          <w:rFonts w:ascii="Arial" w:hAnsi="Arial" w:cs="Arial"/>
          <w:sz w:val="24"/>
        </w:rPr>
        <w:t xml:space="preserve"> </w:t>
      </w:r>
    </w:p>
    <w:p w:rsidR="00192022" w:rsidRPr="00192022" w:rsidRDefault="00192022" w:rsidP="00192022">
      <w:pPr>
        <w:shd w:val="clear" w:color="auto" w:fill="FFFFFF"/>
        <w:spacing w:after="0"/>
        <w:ind w:right="360"/>
        <w:jc w:val="both"/>
        <w:rPr>
          <w:rFonts w:ascii="Arial" w:hAnsi="Arial" w:cs="Arial"/>
          <w:sz w:val="24"/>
        </w:rPr>
      </w:pPr>
    </w:p>
    <w:p w:rsidR="00DF1196" w:rsidRPr="00192022" w:rsidRDefault="00FB18F2" w:rsidP="00192022">
      <w:pPr>
        <w:pStyle w:val="Lijstalinea"/>
        <w:numPr>
          <w:ilvl w:val="0"/>
          <w:numId w:val="26"/>
        </w:numPr>
        <w:shd w:val="clear" w:color="auto" w:fill="FFFFFF"/>
        <w:spacing w:after="0"/>
        <w:ind w:right="360"/>
        <w:jc w:val="both"/>
        <w:rPr>
          <w:rFonts w:ascii="Arial" w:hAnsi="Arial" w:cs="Arial"/>
          <w:b/>
          <w:sz w:val="24"/>
        </w:rPr>
      </w:pPr>
      <w:r>
        <w:rPr>
          <w:rFonts w:ascii="Arial" w:hAnsi="Arial" w:cs="Arial"/>
          <w:b/>
          <w:sz w:val="24"/>
        </w:rPr>
        <w:t>Wie zijn ze?</w:t>
      </w:r>
    </w:p>
    <w:p w:rsidR="00DF1196" w:rsidRPr="00DF1196" w:rsidRDefault="00DF1196" w:rsidP="00DF1196">
      <w:pPr>
        <w:shd w:val="clear" w:color="auto" w:fill="FFFFFF"/>
        <w:spacing w:after="0"/>
        <w:ind w:right="360"/>
        <w:jc w:val="both"/>
        <w:rPr>
          <w:rFonts w:ascii="Arial" w:hAnsi="Arial" w:cs="Arial"/>
          <w:sz w:val="24"/>
        </w:rPr>
      </w:pPr>
    </w:p>
    <w:p w:rsidR="00192022" w:rsidRDefault="00192022">
      <w:pPr>
        <w:rPr>
          <w:rFonts w:ascii="Arial" w:hAnsi="Arial" w:cs="Arial"/>
          <w:sz w:val="24"/>
        </w:rPr>
      </w:pPr>
      <w:r>
        <w:rPr>
          <w:rFonts w:ascii="Arial" w:hAnsi="Arial" w:cs="Arial"/>
          <w:sz w:val="24"/>
        </w:rPr>
        <w:lastRenderedPageBreak/>
        <w:t>Stiekem komen de leerlingen op deze manier in contact met een stukje kunst van de bovenste plank: het portret van Arnolfini. De leerlingen zullen sowieso nieuwsgierig reageren bij het zien van dit portret en zullen zich afvragen wie de personages zijn.</w:t>
      </w:r>
    </w:p>
    <w:p w:rsidR="00192022" w:rsidRDefault="00192022">
      <w:pPr>
        <w:rPr>
          <w:rFonts w:ascii="Arial" w:hAnsi="Arial" w:cs="Arial"/>
          <w:sz w:val="24"/>
        </w:rPr>
      </w:pPr>
      <w:r>
        <w:rPr>
          <w:rFonts w:ascii="Arial" w:hAnsi="Arial" w:cs="Arial"/>
          <w:sz w:val="24"/>
        </w:rPr>
        <w:t>Als klap op de vuurpijl oefenen de leerlingen het stellen van W-vragen in.</w:t>
      </w:r>
      <w:r w:rsidR="00337F8E">
        <w:rPr>
          <w:rFonts w:ascii="Arial" w:hAnsi="Arial" w:cs="Arial"/>
          <w:sz w:val="24"/>
        </w:rPr>
        <w:t xml:space="preserve"> Een heel talig-artistieke activiteit!</w:t>
      </w:r>
    </w:p>
    <w:p w:rsidR="00337F8E" w:rsidRDefault="00337F8E">
      <w:pPr>
        <w:rPr>
          <w:rFonts w:ascii="Arial" w:hAnsi="Arial" w:cs="Arial"/>
          <w:b/>
          <w:sz w:val="24"/>
        </w:rPr>
      </w:pPr>
    </w:p>
    <w:p w:rsidR="00192022" w:rsidRDefault="00192022">
      <w:pPr>
        <w:rPr>
          <w:rFonts w:ascii="Arial" w:hAnsi="Arial" w:cs="Arial"/>
          <w:b/>
          <w:sz w:val="24"/>
        </w:rPr>
      </w:pPr>
      <w:r>
        <w:rPr>
          <w:rFonts w:ascii="Arial" w:hAnsi="Arial" w:cs="Arial"/>
          <w:b/>
          <w:sz w:val="24"/>
        </w:rPr>
        <w:t>Verloop</w:t>
      </w:r>
    </w:p>
    <w:p w:rsidR="00337F8E" w:rsidRDefault="00337F8E">
      <w:pPr>
        <w:rPr>
          <w:rFonts w:ascii="Arial" w:hAnsi="Arial" w:cs="Arial"/>
          <w:sz w:val="24"/>
        </w:rPr>
      </w:pPr>
      <w:r>
        <w:rPr>
          <w:rFonts w:ascii="Arial" w:hAnsi="Arial" w:cs="Arial"/>
          <w:sz w:val="24"/>
        </w:rPr>
        <w:t>De leerlingen worden onderverdeeld in groepjes van 3-4 personen. De groepjes krijgen elk een ander personage van het schilderij toegewezen (zie bijlage 10). Na een korte brainstormsessie over de vijf W’s (wie, wat, waar, waarom, wanneer), waarvan voorbeelden op het bord worden geplaatst, laten we het verloop aan onze nieuwsgierigheid over.</w:t>
      </w:r>
    </w:p>
    <w:p w:rsidR="00337F8E" w:rsidRDefault="00337F8E">
      <w:pPr>
        <w:rPr>
          <w:rFonts w:ascii="Arial" w:hAnsi="Arial" w:cs="Arial"/>
          <w:sz w:val="24"/>
        </w:rPr>
      </w:pPr>
      <w:r>
        <w:rPr>
          <w:rFonts w:ascii="Arial" w:hAnsi="Arial" w:cs="Arial"/>
          <w:sz w:val="24"/>
        </w:rPr>
        <w:t>De groepjes stellen vijf vragen aan hun personage (Een voorbeeld van een vraag aan de hond: “Wat eet je het liefst?”). Nadat ze hiermee klaar zijn, schuiven ze hun blad door naar het groepje links of rechts van hen en dat groepje moet deze vragen dan beantwoorden. Ten slotte schuiven de groepjes dan de vragen mét antwoorden terug naar links of rechts. Meestal leidt dit tot een grappig resultaat. Zo leren de kinderen weer plezierig omgaan met taal!</w:t>
      </w:r>
    </w:p>
    <w:p w:rsidR="00337F8E" w:rsidRDefault="00337F8E">
      <w:pPr>
        <w:rPr>
          <w:rFonts w:ascii="Arial" w:hAnsi="Arial" w:cs="Arial"/>
          <w:b/>
          <w:sz w:val="24"/>
        </w:rPr>
      </w:pPr>
      <w:r>
        <w:rPr>
          <w:rFonts w:ascii="Arial" w:hAnsi="Arial" w:cs="Arial"/>
          <w:b/>
          <w:sz w:val="24"/>
        </w:rPr>
        <w:t>Aandachtspunten</w:t>
      </w:r>
    </w:p>
    <w:p w:rsidR="00870ADD" w:rsidRDefault="00337F8E" w:rsidP="00870ADD">
      <w:pPr>
        <w:pStyle w:val="Lijstalinea"/>
        <w:numPr>
          <w:ilvl w:val="0"/>
          <w:numId w:val="25"/>
        </w:numPr>
        <w:rPr>
          <w:rFonts w:ascii="Arial" w:hAnsi="Arial" w:cs="Arial"/>
          <w:sz w:val="24"/>
        </w:rPr>
      </w:pPr>
      <w:r>
        <w:rPr>
          <w:rFonts w:ascii="Arial" w:hAnsi="Arial" w:cs="Arial"/>
          <w:sz w:val="24"/>
        </w:rPr>
        <w:t>Let erop als leerkracht dat ieder lid van de groepjes een bijdrage levert. Dit kan je</w:t>
      </w:r>
      <w:r w:rsidR="00870ADD">
        <w:rPr>
          <w:rFonts w:ascii="Arial" w:hAnsi="Arial" w:cs="Arial"/>
          <w:sz w:val="24"/>
        </w:rPr>
        <w:t xml:space="preserve"> bijvoorbeeld</w:t>
      </w:r>
      <w:r>
        <w:rPr>
          <w:rFonts w:ascii="Arial" w:hAnsi="Arial" w:cs="Arial"/>
          <w:sz w:val="24"/>
        </w:rPr>
        <w:t xml:space="preserve"> doen door het aantal vragen en antwoorden te verspreiden onder de leden van de groepen zodat iedereen er even veel moet bedenken.</w:t>
      </w:r>
    </w:p>
    <w:p w:rsidR="00870ADD" w:rsidRDefault="00870ADD" w:rsidP="00870ADD">
      <w:pPr>
        <w:pStyle w:val="Lijstalinea"/>
        <w:numPr>
          <w:ilvl w:val="0"/>
          <w:numId w:val="25"/>
        </w:numPr>
        <w:rPr>
          <w:rFonts w:ascii="Arial" w:hAnsi="Arial" w:cs="Arial"/>
          <w:sz w:val="24"/>
        </w:rPr>
      </w:pPr>
      <w:r>
        <w:rPr>
          <w:rFonts w:ascii="Arial" w:hAnsi="Arial" w:cs="Arial"/>
          <w:sz w:val="24"/>
        </w:rPr>
        <w:t>Leg een lichte tijdsdruk op. Dit zorgt ervoor dat het doorschuiven van de vragen naar de naburige groepjes tegelijkertijd kan gebeuren. Bovendien zorgt het voor een grotere uitdaging.</w:t>
      </w:r>
    </w:p>
    <w:p w:rsidR="00870ADD" w:rsidRDefault="00870ADD" w:rsidP="00870ADD">
      <w:pPr>
        <w:pStyle w:val="Lijstalinea"/>
        <w:numPr>
          <w:ilvl w:val="0"/>
          <w:numId w:val="25"/>
        </w:numPr>
        <w:rPr>
          <w:rFonts w:ascii="Arial" w:hAnsi="Arial" w:cs="Arial"/>
          <w:sz w:val="24"/>
        </w:rPr>
      </w:pPr>
      <w:r>
        <w:rPr>
          <w:rFonts w:ascii="Arial" w:hAnsi="Arial" w:cs="Arial"/>
          <w:sz w:val="24"/>
        </w:rPr>
        <w:t>Werk met voorbeelden als ze de opdracht niet begrijpen.</w:t>
      </w:r>
    </w:p>
    <w:p w:rsidR="00870ADD" w:rsidRDefault="00870ADD" w:rsidP="00870ADD">
      <w:pPr>
        <w:pStyle w:val="Lijstalinea"/>
        <w:rPr>
          <w:rFonts w:ascii="Arial" w:hAnsi="Arial" w:cs="Arial"/>
          <w:sz w:val="24"/>
        </w:rPr>
      </w:pPr>
    </w:p>
    <w:p w:rsidR="00870ADD" w:rsidRDefault="00FB18F2" w:rsidP="00870ADD">
      <w:pPr>
        <w:pStyle w:val="Lijstalinea"/>
        <w:numPr>
          <w:ilvl w:val="0"/>
          <w:numId w:val="26"/>
        </w:numPr>
        <w:rPr>
          <w:rFonts w:ascii="Arial" w:hAnsi="Arial" w:cs="Arial"/>
          <w:b/>
          <w:sz w:val="24"/>
        </w:rPr>
      </w:pPr>
      <w:r>
        <w:rPr>
          <w:rFonts w:ascii="Arial" w:hAnsi="Arial" w:cs="Arial"/>
          <w:b/>
          <w:sz w:val="24"/>
        </w:rPr>
        <w:t>De ontsnapping</w:t>
      </w:r>
    </w:p>
    <w:p w:rsidR="00870ADD" w:rsidRDefault="00870ADD" w:rsidP="00870ADD">
      <w:pPr>
        <w:rPr>
          <w:rFonts w:ascii="Arial" w:hAnsi="Arial" w:cs="Arial"/>
          <w:sz w:val="24"/>
        </w:rPr>
      </w:pPr>
      <w:r>
        <w:rPr>
          <w:rFonts w:ascii="Arial" w:hAnsi="Arial" w:cs="Arial"/>
          <w:sz w:val="24"/>
        </w:rPr>
        <w:t>In bijlage 11 vinden we een afbeelding van een onfortuinlijke ontsnapping uit een gevangenis terug. Deze oefening zal de leerlingen gek maken! De nadruk ligt op het speculeren. Ik wilde</w:t>
      </w:r>
      <w:r w:rsidR="0044420C">
        <w:rPr>
          <w:rFonts w:ascii="Arial" w:hAnsi="Arial" w:cs="Arial"/>
          <w:sz w:val="24"/>
        </w:rPr>
        <w:t xml:space="preserve"> ze tijdens deze activiteit</w:t>
      </w:r>
      <w:r>
        <w:rPr>
          <w:rFonts w:ascii="Arial" w:hAnsi="Arial" w:cs="Arial"/>
          <w:sz w:val="24"/>
        </w:rPr>
        <w:t xml:space="preserve"> zoveel mogelijk met elkaar laten overleggen</w:t>
      </w:r>
      <w:r w:rsidR="0044420C">
        <w:rPr>
          <w:rFonts w:ascii="Arial" w:hAnsi="Arial" w:cs="Arial"/>
          <w:sz w:val="24"/>
        </w:rPr>
        <w:t xml:space="preserve"> (weer extra spreekkansen!). Nieuwsgierigheid is hier</w:t>
      </w:r>
      <w:r>
        <w:rPr>
          <w:rFonts w:ascii="Arial" w:hAnsi="Arial" w:cs="Arial"/>
          <w:sz w:val="24"/>
        </w:rPr>
        <w:t xml:space="preserve"> de sleutel!</w:t>
      </w:r>
    </w:p>
    <w:p w:rsidR="00870ADD" w:rsidRDefault="00870ADD" w:rsidP="00870ADD">
      <w:pPr>
        <w:rPr>
          <w:rFonts w:ascii="Arial" w:hAnsi="Arial" w:cs="Arial"/>
          <w:b/>
          <w:sz w:val="24"/>
        </w:rPr>
      </w:pPr>
      <w:r>
        <w:rPr>
          <w:rFonts w:ascii="Arial" w:hAnsi="Arial" w:cs="Arial"/>
          <w:b/>
          <w:sz w:val="24"/>
        </w:rPr>
        <w:t>Verloop</w:t>
      </w:r>
    </w:p>
    <w:p w:rsidR="00870ADD" w:rsidRDefault="0044420C" w:rsidP="00870ADD">
      <w:pPr>
        <w:rPr>
          <w:rFonts w:ascii="Arial" w:hAnsi="Arial" w:cs="Arial"/>
          <w:sz w:val="24"/>
        </w:rPr>
      </w:pPr>
      <w:r>
        <w:rPr>
          <w:rFonts w:ascii="Arial" w:hAnsi="Arial" w:cs="Arial"/>
          <w:sz w:val="24"/>
        </w:rPr>
        <w:t xml:space="preserve">De truuk van deze oefening ligt in het feit dat de leerkracht de afbeelding gedeeltelijk bedekt en pas na veel gespeculeer van de leerlingen weer een nieuw stuk onthuld. Traag, en na veel gesproken te hebben, komen ze uiteindelijk tot de clue van het verhaal: de gevangene graaft zich een weg naar de beerput van de gevangenis! Je </w:t>
      </w:r>
      <w:r>
        <w:rPr>
          <w:rFonts w:ascii="Arial" w:hAnsi="Arial" w:cs="Arial"/>
          <w:sz w:val="24"/>
        </w:rPr>
        <w:lastRenderedPageBreak/>
        <w:t>kan dit met een veelvuldigheid aan afbeeldingen realiseren en het leidt altijd tot een interessant en grappig resultaat.</w:t>
      </w:r>
    </w:p>
    <w:p w:rsidR="0044420C" w:rsidRDefault="0044420C" w:rsidP="00870ADD">
      <w:pPr>
        <w:rPr>
          <w:rFonts w:ascii="Arial" w:hAnsi="Arial" w:cs="Arial"/>
          <w:b/>
          <w:sz w:val="24"/>
        </w:rPr>
      </w:pPr>
      <w:r>
        <w:rPr>
          <w:rFonts w:ascii="Arial" w:hAnsi="Arial" w:cs="Arial"/>
          <w:b/>
          <w:sz w:val="24"/>
        </w:rPr>
        <w:t>Aandachtspunten</w:t>
      </w:r>
    </w:p>
    <w:p w:rsidR="0044420C" w:rsidRDefault="0044420C" w:rsidP="0044420C">
      <w:pPr>
        <w:pStyle w:val="Lijstalinea"/>
        <w:numPr>
          <w:ilvl w:val="0"/>
          <w:numId w:val="25"/>
        </w:numPr>
        <w:rPr>
          <w:rFonts w:ascii="Arial" w:hAnsi="Arial" w:cs="Arial"/>
          <w:sz w:val="24"/>
        </w:rPr>
      </w:pPr>
      <w:r>
        <w:rPr>
          <w:rFonts w:ascii="Arial" w:hAnsi="Arial" w:cs="Arial"/>
          <w:sz w:val="24"/>
        </w:rPr>
        <w:t xml:space="preserve">Laat het praten aan de leerlingen over. Een knik of een glimlach van de leerkracht die de afbeelding vasthoudt is voldoende. </w:t>
      </w:r>
    </w:p>
    <w:p w:rsidR="0044420C" w:rsidRDefault="0044420C" w:rsidP="0044420C">
      <w:pPr>
        <w:pStyle w:val="Lijstalinea"/>
        <w:numPr>
          <w:ilvl w:val="0"/>
          <w:numId w:val="25"/>
        </w:numPr>
        <w:rPr>
          <w:rFonts w:ascii="Arial" w:hAnsi="Arial" w:cs="Arial"/>
          <w:sz w:val="24"/>
        </w:rPr>
      </w:pPr>
      <w:r>
        <w:rPr>
          <w:rFonts w:ascii="Arial" w:hAnsi="Arial" w:cs="Arial"/>
          <w:sz w:val="24"/>
        </w:rPr>
        <w:t>Deze activiteit bewijst zich enorm handig bij een klas waar motivatie en energie zoek is.</w:t>
      </w:r>
    </w:p>
    <w:p w:rsidR="0044420C" w:rsidRPr="0044420C" w:rsidRDefault="0044420C" w:rsidP="0044420C">
      <w:pPr>
        <w:pStyle w:val="Lijstalinea"/>
        <w:numPr>
          <w:ilvl w:val="0"/>
          <w:numId w:val="26"/>
        </w:numPr>
        <w:rPr>
          <w:rFonts w:ascii="Arial" w:hAnsi="Arial" w:cs="Arial"/>
          <w:sz w:val="24"/>
        </w:rPr>
      </w:pPr>
      <w:r w:rsidRPr="0044420C">
        <w:rPr>
          <w:rFonts w:ascii="Arial" w:hAnsi="Arial" w:cs="Arial"/>
          <w:sz w:val="24"/>
        </w:rPr>
        <w:t xml:space="preserve"> </w:t>
      </w:r>
      <w:r w:rsidR="00E80CC2">
        <w:rPr>
          <w:rFonts w:ascii="Arial" w:hAnsi="Arial" w:cs="Arial"/>
          <w:b/>
          <w:sz w:val="24"/>
        </w:rPr>
        <w:t>Anoniempje</w:t>
      </w:r>
    </w:p>
    <w:p w:rsidR="0044420C" w:rsidRDefault="0044420C" w:rsidP="0044420C">
      <w:pPr>
        <w:ind w:left="360"/>
        <w:rPr>
          <w:rFonts w:ascii="Arial" w:hAnsi="Arial" w:cs="Arial"/>
          <w:sz w:val="24"/>
        </w:rPr>
      </w:pPr>
      <w:r>
        <w:rPr>
          <w:rFonts w:ascii="Arial" w:hAnsi="Arial" w:cs="Arial"/>
          <w:sz w:val="24"/>
        </w:rPr>
        <w:t>Deze activiteit is bedoeld om iets meer over elkaar te weten te komen. De leerlingen zijn op zoek naar informatie en enkel door me</w:t>
      </w:r>
      <w:r w:rsidR="00680D7A">
        <w:rPr>
          <w:rFonts w:ascii="Arial" w:hAnsi="Arial" w:cs="Arial"/>
          <w:sz w:val="24"/>
        </w:rPr>
        <w:t>t elkaar te spreken kunnen ze deze</w:t>
      </w:r>
      <w:r>
        <w:rPr>
          <w:rFonts w:ascii="Arial" w:hAnsi="Arial" w:cs="Arial"/>
          <w:sz w:val="24"/>
        </w:rPr>
        <w:t xml:space="preserve"> gehei</w:t>
      </w:r>
      <w:r w:rsidR="00680D7A">
        <w:rPr>
          <w:rFonts w:ascii="Arial" w:hAnsi="Arial" w:cs="Arial"/>
          <w:sz w:val="24"/>
        </w:rPr>
        <w:t>men</w:t>
      </w:r>
      <w:r>
        <w:rPr>
          <w:rFonts w:ascii="Arial" w:hAnsi="Arial" w:cs="Arial"/>
          <w:sz w:val="24"/>
        </w:rPr>
        <w:t xml:space="preserve"> uit de wereld helpen. Een leuke activiteit die de leerlingen bovendien even de benen laat strekken.</w:t>
      </w:r>
    </w:p>
    <w:p w:rsidR="0044420C" w:rsidRDefault="0044420C" w:rsidP="0044420C">
      <w:pPr>
        <w:ind w:left="360"/>
        <w:rPr>
          <w:rFonts w:ascii="Arial" w:hAnsi="Arial" w:cs="Arial"/>
          <w:b/>
          <w:sz w:val="24"/>
        </w:rPr>
      </w:pPr>
      <w:r>
        <w:rPr>
          <w:rFonts w:ascii="Arial" w:hAnsi="Arial" w:cs="Arial"/>
          <w:b/>
          <w:sz w:val="24"/>
        </w:rPr>
        <w:t>Verloop</w:t>
      </w:r>
    </w:p>
    <w:p w:rsidR="00680D7A" w:rsidRDefault="00680D7A" w:rsidP="0044420C">
      <w:pPr>
        <w:ind w:left="360"/>
        <w:rPr>
          <w:rFonts w:ascii="Arial" w:hAnsi="Arial" w:cs="Arial"/>
          <w:sz w:val="24"/>
        </w:rPr>
      </w:pPr>
      <w:r>
        <w:rPr>
          <w:rFonts w:ascii="Arial" w:hAnsi="Arial" w:cs="Arial"/>
          <w:sz w:val="24"/>
        </w:rPr>
        <w:t>De leerkracht deelt enkele strookjes papier uit. Deze strookjes zijn breed genoeg om drie zinnetjes op te noteren. De leerlingen schrijven drie weetjes over zichzelf op. Deze weetjes zijn in het beste geval dingen die de rest van de leerlingen nog niet weten, maar wel typerend zijn voor iedere leerling. Ik wil dit illustreren met een voorbeeld dat ik gebruikt heb om deze opdracht uit te leggen.</w:t>
      </w:r>
    </w:p>
    <w:p w:rsidR="00680D7A" w:rsidRPr="009B4587" w:rsidRDefault="00680D7A" w:rsidP="00680D7A">
      <w:pPr>
        <w:pStyle w:val="Lijstalinea"/>
        <w:numPr>
          <w:ilvl w:val="0"/>
          <w:numId w:val="27"/>
        </w:numPr>
        <w:rPr>
          <w:rFonts w:ascii="Arial" w:hAnsi="Arial" w:cs="Arial"/>
          <w:i/>
          <w:sz w:val="24"/>
        </w:rPr>
      </w:pPr>
      <w:r w:rsidRPr="009B4587">
        <w:rPr>
          <w:rFonts w:ascii="Arial" w:hAnsi="Arial" w:cs="Arial"/>
          <w:i/>
          <w:sz w:val="24"/>
        </w:rPr>
        <w:t>Ik zat in het leger</w:t>
      </w:r>
    </w:p>
    <w:p w:rsidR="00680D7A" w:rsidRPr="009B4587" w:rsidRDefault="00680D7A" w:rsidP="00680D7A">
      <w:pPr>
        <w:pStyle w:val="Lijstalinea"/>
        <w:numPr>
          <w:ilvl w:val="0"/>
          <w:numId w:val="27"/>
        </w:numPr>
        <w:rPr>
          <w:rFonts w:ascii="Arial" w:hAnsi="Arial" w:cs="Arial"/>
          <w:i/>
          <w:sz w:val="24"/>
        </w:rPr>
      </w:pPr>
      <w:r w:rsidRPr="009B4587">
        <w:rPr>
          <w:rFonts w:ascii="Arial" w:hAnsi="Arial" w:cs="Arial"/>
          <w:i/>
          <w:sz w:val="24"/>
        </w:rPr>
        <w:t>Ik ben basketbalcoach</w:t>
      </w:r>
    </w:p>
    <w:p w:rsidR="00680D7A" w:rsidRPr="009B4587" w:rsidRDefault="00680D7A" w:rsidP="00680D7A">
      <w:pPr>
        <w:pStyle w:val="Lijstalinea"/>
        <w:numPr>
          <w:ilvl w:val="0"/>
          <w:numId w:val="27"/>
        </w:numPr>
        <w:rPr>
          <w:rFonts w:ascii="Arial" w:hAnsi="Arial" w:cs="Arial"/>
          <w:i/>
          <w:sz w:val="24"/>
        </w:rPr>
      </w:pPr>
      <w:r w:rsidRPr="009B4587">
        <w:rPr>
          <w:rFonts w:ascii="Arial" w:hAnsi="Arial" w:cs="Arial"/>
          <w:i/>
          <w:sz w:val="24"/>
        </w:rPr>
        <w:t xml:space="preserve">Ik </w:t>
      </w:r>
      <w:r w:rsidR="009B4587" w:rsidRPr="009B4587">
        <w:rPr>
          <w:rFonts w:ascii="Arial" w:hAnsi="Arial" w:cs="Arial"/>
          <w:i/>
          <w:sz w:val="24"/>
        </w:rPr>
        <w:t>speelde vroeger viool</w:t>
      </w:r>
      <w:r w:rsidR="009B4587">
        <w:rPr>
          <w:rFonts w:ascii="Arial" w:hAnsi="Arial" w:cs="Arial"/>
          <w:sz w:val="24"/>
        </w:rPr>
        <w:t xml:space="preserve"> [vroeger, nu en later </w:t>
      </w:r>
      <w:r w:rsidR="009B4587" w:rsidRPr="009B4587">
        <w:rPr>
          <w:rFonts w:ascii="Arial" w:hAnsi="Arial" w:cs="Arial"/>
          <w:sz w:val="24"/>
        </w:rPr>
        <w:sym w:font="Wingdings" w:char="F0E0"/>
      </w:r>
      <w:r w:rsidR="009B4587">
        <w:rPr>
          <w:rFonts w:ascii="Arial" w:hAnsi="Arial" w:cs="Arial"/>
          <w:sz w:val="24"/>
        </w:rPr>
        <w:t xml:space="preserve"> dit onderscheid hielp ze met het begrip]</w:t>
      </w:r>
    </w:p>
    <w:p w:rsidR="009B4587" w:rsidRDefault="009B4587" w:rsidP="009B4587">
      <w:pPr>
        <w:ind w:left="360"/>
        <w:rPr>
          <w:rFonts w:ascii="Arial" w:hAnsi="Arial" w:cs="Arial"/>
          <w:sz w:val="24"/>
        </w:rPr>
      </w:pPr>
      <w:r>
        <w:rPr>
          <w:rFonts w:ascii="Arial" w:hAnsi="Arial" w:cs="Arial"/>
          <w:sz w:val="24"/>
        </w:rPr>
        <w:t>Dit wisten de leerlingen nog niet van mij en het maakte het concept duidelijk.</w:t>
      </w:r>
    </w:p>
    <w:p w:rsidR="009B4587" w:rsidRDefault="009B4587" w:rsidP="009B4587">
      <w:pPr>
        <w:ind w:left="360"/>
        <w:rPr>
          <w:rFonts w:ascii="Arial" w:hAnsi="Arial" w:cs="Arial"/>
          <w:sz w:val="24"/>
        </w:rPr>
      </w:pPr>
      <w:r>
        <w:rPr>
          <w:rFonts w:ascii="Arial" w:hAnsi="Arial" w:cs="Arial"/>
          <w:sz w:val="24"/>
        </w:rPr>
        <w:t>De leerlingen kregen zeven minuten om hun drie zinnetjes te bedenken en te noteren. Om nog eens te controleren of ze het begrepen hadden, vroeg ik:</w:t>
      </w:r>
    </w:p>
    <w:p w:rsidR="009B4587" w:rsidRDefault="009B4587" w:rsidP="009B4587">
      <w:pPr>
        <w:ind w:left="360"/>
        <w:rPr>
          <w:rFonts w:ascii="Arial" w:hAnsi="Arial" w:cs="Arial"/>
          <w:i/>
          <w:sz w:val="24"/>
        </w:rPr>
      </w:pPr>
      <w:r w:rsidRPr="009B4587">
        <w:rPr>
          <w:rFonts w:ascii="Arial" w:hAnsi="Arial" w:cs="Arial"/>
          <w:i/>
          <w:sz w:val="24"/>
        </w:rPr>
        <w:t>“Mogen jullie deze kaartjes tonen aan jullie buren?”,</w:t>
      </w:r>
      <w:r>
        <w:rPr>
          <w:rFonts w:ascii="Arial" w:hAnsi="Arial" w:cs="Arial"/>
          <w:sz w:val="24"/>
        </w:rPr>
        <w:t xml:space="preserve"> en ze antwoordden: </w:t>
      </w:r>
      <w:r w:rsidRPr="009B4587">
        <w:rPr>
          <w:rFonts w:ascii="Arial" w:hAnsi="Arial" w:cs="Arial"/>
          <w:i/>
          <w:sz w:val="24"/>
        </w:rPr>
        <w:t>“Nee!”.</w:t>
      </w:r>
    </w:p>
    <w:p w:rsidR="009B4587" w:rsidRDefault="009B4587" w:rsidP="009B4587">
      <w:pPr>
        <w:ind w:left="360"/>
        <w:rPr>
          <w:rFonts w:ascii="Arial" w:hAnsi="Arial" w:cs="Arial"/>
          <w:sz w:val="24"/>
        </w:rPr>
      </w:pPr>
      <w:r>
        <w:rPr>
          <w:rFonts w:ascii="Arial" w:hAnsi="Arial" w:cs="Arial"/>
          <w:sz w:val="24"/>
        </w:rPr>
        <w:t xml:space="preserve">Als de leerlingen klaar zijn, laat je ze de kaartjes toevouwen en in een kartonnen doosje steken. Daarna schud je de het doosje en mogen de leerlingen blind een kaartje uitkiezen. Op het signaal van de leerkracht staan de leerlingen recht en moeten ze op zoek gaan naar de medeleerling aan wie het kaartje toebehoort. Dit lukt niet van de eerste keer en ondertussen spreken ze met hun klasgenoten die ook op zoek zijn. </w:t>
      </w:r>
    </w:p>
    <w:p w:rsidR="00D31A19" w:rsidRDefault="009B4587" w:rsidP="009B4587">
      <w:pPr>
        <w:ind w:left="360"/>
        <w:rPr>
          <w:rFonts w:ascii="Arial" w:hAnsi="Arial" w:cs="Arial"/>
          <w:sz w:val="24"/>
        </w:rPr>
      </w:pPr>
      <w:r>
        <w:rPr>
          <w:rFonts w:ascii="Arial" w:hAnsi="Arial" w:cs="Arial"/>
          <w:sz w:val="24"/>
        </w:rPr>
        <w:t>Als ze de persoon vinden van wie het kaartje is, schrijven ze zijn/haar naa</w:t>
      </w:r>
      <w:r w:rsidR="00D31A19">
        <w:rPr>
          <w:rFonts w:ascii="Arial" w:hAnsi="Arial" w:cs="Arial"/>
          <w:sz w:val="24"/>
        </w:rPr>
        <w:t>m op. Als iedereen klaar is gaat de klas zitten en worden de kaartjes één voor één besproken.</w:t>
      </w:r>
    </w:p>
    <w:p w:rsidR="009B4587" w:rsidRPr="009B4587" w:rsidRDefault="00D31A19" w:rsidP="009B4587">
      <w:pPr>
        <w:ind w:left="360"/>
        <w:rPr>
          <w:rFonts w:ascii="Arial" w:hAnsi="Arial" w:cs="Arial"/>
          <w:sz w:val="24"/>
        </w:rPr>
      </w:pPr>
      <w:r>
        <w:rPr>
          <w:rFonts w:ascii="Arial" w:hAnsi="Arial" w:cs="Arial"/>
          <w:b/>
          <w:sz w:val="24"/>
        </w:rPr>
        <w:t>Aandachtspunten</w:t>
      </w:r>
      <w:r w:rsidR="009B4587">
        <w:rPr>
          <w:rFonts w:ascii="Arial" w:hAnsi="Arial" w:cs="Arial"/>
          <w:sz w:val="24"/>
        </w:rPr>
        <w:t xml:space="preserve"> </w:t>
      </w:r>
    </w:p>
    <w:p w:rsidR="00D31A19" w:rsidRDefault="00D31A19" w:rsidP="00D31A19">
      <w:pPr>
        <w:pStyle w:val="Lijstalinea"/>
        <w:numPr>
          <w:ilvl w:val="0"/>
          <w:numId w:val="25"/>
        </w:numPr>
        <w:rPr>
          <w:rFonts w:ascii="Arial" w:hAnsi="Arial" w:cs="Arial"/>
          <w:sz w:val="24"/>
        </w:rPr>
      </w:pPr>
      <w:r>
        <w:rPr>
          <w:rFonts w:ascii="Arial" w:hAnsi="Arial" w:cs="Arial"/>
          <w:sz w:val="24"/>
        </w:rPr>
        <w:lastRenderedPageBreak/>
        <w:t>De leerkracht gebruikt eerst zichzelf als voorbeeld en put uit zijn geschiedenis.</w:t>
      </w:r>
    </w:p>
    <w:p w:rsidR="009B4587" w:rsidRDefault="00D31A19" w:rsidP="00D31A19">
      <w:pPr>
        <w:pStyle w:val="Lijstalinea"/>
        <w:numPr>
          <w:ilvl w:val="0"/>
          <w:numId w:val="25"/>
        </w:numPr>
        <w:rPr>
          <w:rFonts w:ascii="Arial" w:hAnsi="Arial" w:cs="Arial"/>
          <w:sz w:val="24"/>
        </w:rPr>
      </w:pPr>
      <w:r>
        <w:rPr>
          <w:rFonts w:ascii="Arial" w:hAnsi="Arial" w:cs="Arial"/>
          <w:sz w:val="24"/>
        </w:rPr>
        <w:t>Laat de leerlingen initieel de nummertjes 1 tot 3 op hun kaartje schrijven. Dit vergroot ook het begrip van de leerlingen.</w:t>
      </w:r>
    </w:p>
    <w:p w:rsidR="00D31A19" w:rsidRDefault="00D31A19" w:rsidP="00D31A19">
      <w:pPr>
        <w:pStyle w:val="Lijstalinea"/>
        <w:numPr>
          <w:ilvl w:val="0"/>
          <w:numId w:val="25"/>
        </w:numPr>
        <w:rPr>
          <w:rFonts w:ascii="Arial" w:hAnsi="Arial" w:cs="Arial"/>
          <w:sz w:val="24"/>
        </w:rPr>
      </w:pPr>
      <w:r>
        <w:rPr>
          <w:rFonts w:ascii="Arial" w:hAnsi="Arial" w:cs="Arial"/>
          <w:sz w:val="24"/>
        </w:rPr>
        <w:t>Leerlingen zullen moeilijkheden hebben met het bedenken van weetjes over zichzelf, dus wees niet bang om als leerkracht te hurken en met jouw leerling te spreken. Je kan alleen meer over hem of haar te weten komen.</w:t>
      </w:r>
    </w:p>
    <w:p w:rsidR="00D31A19" w:rsidRDefault="00D31A19" w:rsidP="00D31A19">
      <w:pPr>
        <w:pStyle w:val="Lijstalinea"/>
        <w:numPr>
          <w:ilvl w:val="0"/>
          <w:numId w:val="25"/>
        </w:numPr>
        <w:rPr>
          <w:rFonts w:ascii="Arial" w:hAnsi="Arial" w:cs="Arial"/>
          <w:sz w:val="24"/>
        </w:rPr>
      </w:pPr>
      <w:r>
        <w:rPr>
          <w:rFonts w:ascii="Arial" w:hAnsi="Arial" w:cs="Arial"/>
          <w:sz w:val="24"/>
        </w:rPr>
        <w:t>Weer kun je een muziekje afspelen en terug stop zetten als ze klaar zijn met hun zoektocht. We streven naar een aangename rumoerigheid.</w:t>
      </w:r>
    </w:p>
    <w:p w:rsidR="00D31A19" w:rsidRDefault="00D31A19" w:rsidP="00D31A19">
      <w:pPr>
        <w:pStyle w:val="Lijstalinea"/>
        <w:numPr>
          <w:ilvl w:val="0"/>
          <w:numId w:val="25"/>
        </w:numPr>
        <w:rPr>
          <w:rFonts w:ascii="Arial" w:hAnsi="Arial" w:cs="Arial"/>
          <w:sz w:val="24"/>
        </w:rPr>
      </w:pPr>
      <w:r>
        <w:rPr>
          <w:rFonts w:ascii="Arial" w:hAnsi="Arial" w:cs="Arial"/>
          <w:sz w:val="24"/>
        </w:rPr>
        <w:t>Stel veel vragen aan de leerlingen tijdens de open bespreking van de weetjes. Laat ze antwoorden en moedig volzinnen aan.</w:t>
      </w:r>
    </w:p>
    <w:p w:rsidR="00D31A19" w:rsidRDefault="00D31A19" w:rsidP="00D31A19">
      <w:pPr>
        <w:pStyle w:val="Lijstalinea"/>
        <w:rPr>
          <w:rFonts w:ascii="Arial" w:hAnsi="Arial" w:cs="Arial"/>
          <w:sz w:val="24"/>
        </w:rPr>
      </w:pPr>
    </w:p>
    <w:p w:rsidR="009B5D42" w:rsidRPr="009B5D42" w:rsidRDefault="009B5D42" w:rsidP="009B5D42">
      <w:pPr>
        <w:pStyle w:val="Lijstalinea"/>
        <w:numPr>
          <w:ilvl w:val="0"/>
          <w:numId w:val="26"/>
        </w:numPr>
        <w:rPr>
          <w:rFonts w:ascii="Arial" w:hAnsi="Arial" w:cs="Arial"/>
          <w:sz w:val="24"/>
        </w:rPr>
      </w:pPr>
      <w:r>
        <w:rPr>
          <w:rFonts w:ascii="Arial" w:hAnsi="Arial" w:cs="Arial"/>
          <w:b/>
          <w:sz w:val="32"/>
        </w:rPr>
        <w:t xml:space="preserve"> </w:t>
      </w:r>
      <w:r w:rsidR="00D31A19" w:rsidRPr="00D31A19">
        <w:rPr>
          <w:rFonts w:ascii="Arial" w:hAnsi="Arial" w:cs="Arial"/>
          <w:b/>
          <w:sz w:val="24"/>
        </w:rPr>
        <w:t>Vandaag is rood</w:t>
      </w:r>
      <w:r w:rsidR="00BE6CD7">
        <w:rPr>
          <w:rFonts w:ascii="Arial" w:hAnsi="Arial" w:cs="Arial"/>
          <w:b/>
          <w:sz w:val="24"/>
        </w:rPr>
        <w:t>...</w:t>
      </w:r>
    </w:p>
    <w:p w:rsidR="009B5D42" w:rsidRDefault="009B5D42" w:rsidP="009B5D42">
      <w:pPr>
        <w:ind w:left="360"/>
        <w:rPr>
          <w:rFonts w:ascii="Arial" w:hAnsi="Arial" w:cs="Arial"/>
          <w:sz w:val="24"/>
        </w:rPr>
      </w:pPr>
      <w:r>
        <w:rPr>
          <w:rFonts w:ascii="Arial" w:hAnsi="Arial" w:cs="Arial"/>
          <w:sz w:val="24"/>
        </w:rPr>
        <w:t>Tijdens de stageweek zijn gevoelens ter sprake gekomen. Net zoals bij ‘beroepen’ heb ik met een woordenweb gewerkt en heb ik het begrip getoetst door voorbeeldjes te laten uitbeelden voor de klas. Om toch nog iets verder te gaan met gevoelens wilde ik hun bewust maken van de band die kleuren met gevoelens hebben, en deze mochten zij zelf onderzoeken en presenteren.</w:t>
      </w:r>
    </w:p>
    <w:p w:rsidR="00D31A19" w:rsidRDefault="009B5D42" w:rsidP="009B5D42">
      <w:pPr>
        <w:ind w:left="360"/>
        <w:rPr>
          <w:rFonts w:ascii="Arial" w:hAnsi="Arial" w:cs="Arial"/>
          <w:b/>
          <w:sz w:val="24"/>
        </w:rPr>
      </w:pPr>
      <w:r>
        <w:rPr>
          <w:rFonts w:ascii="Arial" w:hAnsi="Arial" w:cs="Arial"/>
          <w:b/>
          <w:sz w:val="24"/>
        </w:rPr>
        <w:t>Verloop</w:t>
      </w:r>
    </w:p>
    <w:p w:rsidR="00BE6CD7" w:rsidRDefault="00BE6CD7" w:rsidP="009B5D42">
      <w:pPr>
        <w:ind w:left="360"/>
        <w:rPr>
          <w:rFonts w:ascii="Arial" w:hAnsi="Arial" w:cs="Arial"/>
          <w:sz w:val="24"/>
        </w:rPr>
      </w:pPr>
      <w:r>
        <w:rPr>
          <w:rFonts w:ascii="Arial" w:hAnsi="Arial" w:cs="Arial"/>
          <w:sz w:val="24"/>
        </w:rPr>
        <w:t>Voor deze oefening heb je per duo of trio leerlingen een papiertje nodig in telkens een andere kleur. De leerkracht laat de leerlingen de papierjes nummeren op de volgende manier:</w:t>
      </w:r>
    </w:p>
    <w:p w:rsidR="00BE6CD7" w:rsidRDefault="00BE6CD7" w:rsidP="009B5D42">
      <w:pPr>
        <w:ind w:left="360"/>
        <w:rPr>
          <w:rFonts w:ascii="Arial" w:hAnsi="Arial" w:cs="Arial"/>
          <w:sz w:val="24"/>
        </w:rPr>
      </w:pPr>
      <w:r>
        <w:rPr>
          <w:rFonts w:ascii="Arial" w:hAnsi="Arial" w:cs="Arial"/>
          <w:sz w:val="24"/>
        </w:rPr>
        <w:t>1.</w:t>
      </w:r>
    </w:p>
    <w:p w:rsidR="00BE6CD7" w:rsidRDefault="00BE6CD7" w:rsidP="009B5D42">
      <w:pPr>
        <w:ind w:left="360"/>
        <w:rPr>
          <w:rFonts w:ascii="Arial" w:hAnsi="Arial" w:cs="Arial"/>
          <w:sz w:val="24"/>
        </w:rPr>
      </w:pPr>
      <w:r>
        <w:rPr>
          <w:rFonts w:ascii="Arial" w:hAnsi="Arial" w:cs="Arial"/>
          <w:sz w:val="24"/>
        </w:rPr>
        <w:t>2.</w:t>
      </w:r>
    </w:p>
    <w:p w:rsidR="00BE6CD7" w:rsidRDefault="00BE6CD7" w:rsidP="009B5D42">
      <w:pPr>
        <w:ind w:left="360"/>
        <w:rPr>
          <w:rFonts w:ascii="Arial" w:hAnsi="Arial" w:cs="Arial"/>
          <w:sz w:val="24"/>
        </w:rPr>
      </w:pPr>
      <w:r>
        <w:rPr>
          <w:rFonts w:ascii="Arial" w:hAnsi="Arial" w:cs="Arial"/>
          <w:sz w:val="24"/>
        </w:rPr>
        <w:t>3.</w:t>
      </w:r>
    </w:p>
    <w:p w:rsidR="00BE6CD7" w:rsidRDefault="00BE6CD7" w:rsidP="009B5D42">
      <w:pPr>
        <w:ind w:left="360"/>
        <w:rPr>
          <w:rFonts w:ascii="Arial" w:hAnsi="Arial" w:cs="Arial"/>
          <w:sz w:val="24"/>
        </w:rPr>
      </w:pPr>
      <w:r>
        <w:rPr>
          <w:rFonts w:ascii="Arial" w:hAnsi="Arial" w:cs="Arial"/>
          <w:sz w:val="24"/>
        </w:rPr>
        <w:t>A.</w:t>
      </w:r>
    </w:p>
    <w:p w:rsidR="00BE6CD7" w:rsidRDefault="00BE6CD7" w:rsidP="009B5D42">
      <w:pPr>
        <w:ind w:left="360"/>
        <w:rPr>
          <w:rFonts w:ascii="Arial" w:hAnsi="Arial" w:cs="Arial"/>
          <w:sz w:val="24"/>
        </w:rPr>
      </w:pPr>
      <w:r>
        <w:rPr>
          <w:rFonts w:ascii="Arial" w:hAnsi="Arial" w:cs="Arial"/>
          <w:sz w:val="24"/>
        </w:rPr>
        <w:t>B.</w:t>
      </w:r>
    </w:p>
    <w:p w:rsidR="00BE6CD7" w:rsidRDefault="00BE6CD7" w:rsidP="009B5D42">
      <w:pPr>
        <w:ind w:left="360"/>
        <w:rPr>
          <w:rFonts w:ascii="Arial" w:hAnsi="Arial" w:cs="Arial"/>
          <w:sz w:val="24"/>
        </w:rPr>
      </w:pPr>
      <w:r>
        <w:rPr>
          <w:rFonts w:ascii="Arial" w:hAnsi="Arial" w:cs="Arial"/>
          <w:sz w:val="24"/>
        </w:rPr>
        <w:t>C.</w:t>
      </w:r>
    </w:p>
    <w:p w:rsidR="00BE6CD7" w:rsidRDefault="00BE6CD7" w:rsidP="00BE6CD7">
      <w:pPr>
        <w:ind w:left="360"/>
        <w:rPr>
          <w:rFonts w:ascii="Arial" w:hAnsi="Arial" w:cs="Arial"/>
          <w:sz w:val="24"/>
        </w:rPr>
      </w:pPr>
      <w:r>
        <w:rPr>
          <w:rFonts w:ascii="Arial" w:hAnsi="Arial" w:cs="Arial"/>
          <w:sz w:val="24"/>
        </w:rPr>
        <w:t xml:space="preserve">Langs de nummertjes moeten de leerlingen schrijven waar ze deze kleur kunnen tegenkomen (bv. zwart in de Belgische vlag). De leerkracht werkt weer met voorbeelden en noteert deze op het bord. </w:t>
      </w:r>
    </w:p>
    <w:p w:rsidR="00BE6CD7" w:rsidRDefault="00BE6CD7" w:rsidP="00BE6CD7">
      <w:pPr>
        <w:ind w:left="360"/>
        <w:rPr>
          <w:rFonts w:ascii="Arial" w:hAnsi="Arial" w:cs="Arial"/>
          <w:sz w:val="24"/>
        </w:rPr>
      </w:pPr>
      <w:r>
        <w:rPr>
          <w:rFonts w:ascii="Arial" w:hAnsi="Arial" w:cs="Arial"/>
          <w:sz w:val="24"/>
        </w:rPr>
        <w:t>Langs de lettertjes noteren de leerlingen welk gevoel deze kleur in hen oproept. De leerkracht geeft  weer enkelevoorbeeld (bv. groen maakt rustig of rood staat voor liefde).</w:t>
      </w:r>
    </w:p>
    <w:p w:rsidR="005F65B9" w:rsidRDefault="00BE6CD7" w:rsidP="00BE6CD7">
      <w:pPr>
        <w:ind w:left="360"/>
        <w:rPr>
          <w:rFonts w:ascii="Arial" w:hAnsi="Arial" w:cs="Arial"/>
          <w:sz w:val="24"/>
        </w:rPr>
      </w:pPr>
      <w:r>
        <w:rPr>
          <w:rFonts w:ascii="Arial" w:hAnsi="Arial" w:cs="Arial"/>
          <w:sz w:val="24"/>
        </w:rPr>
        <w:t>Als de groepjes klaar zijn</w:t>
      </w:r>
      <w:r w:rsidR="005F65B9">
        <w:rPr>
          <w:rFonts w:ascii="Arial" w:hAnsi="Arial" w:cs="Arial"/>
          <w:sz w:val="24"/>
        </w:rPr>
        <w:t xml:space="preserve"> met schrijven</w:t>
      </w:r>
      <w:r>
        <w:rPr>
          <w:rFonts w:ascii="Arial" w:hAnsi="Arial" w:cs="Arial"/>
          <w:sz w:val="24"/>
        </w:rPr>
        <w:t xml:space="preserve"> (dit zal met vallen en opstaan gaan en de leerkracht moet bereid zijn om de leerlingen bij te staan).</w:t>
      </w:r>
      <w:r w:rsidR="005F65B9">
        <w:rPr>
          <w:rFonts w:ascii="Arial" w:hAnsi="Arial" w:cs="Arial"/>
          <w:sz w:val="24"/>
        </w:rPr>
        <w:t xml:space="preserve"> Krijgen ze weer enkele minuten (5 à 10 minuten; afhankelijk van de groep) om een kleine presentatie </w:t>
      </w:r>
      <w:r w:rsidR="005F65B9">
        <w:rPr>
          <w:rFonts w:ascii="Arial" w:hAnsi="Arial" w:cs="Arial"/>
          <w:sz w:val="24"/>
        </w:rPr>
        <w:lastRenderedPageBreak/>
        <w:t>voor te bereiden en deze voor de klas te brengen. Zo komen we allemaal te weten wat een kleur voor een persoon kan betekenen.</w:t>
      </w:r>
    </w:p>
    <w:p w:rsidR="005F65B9" w:rsidRDefault="005F65B9" w:rsidP="00BE6CD7">
      <w:pPr>
        <w:ind w:left="360"/>
        <w:rPr>
          <w:rFonts w:ascii="Arial" w:hAnsi="Arial" w:cs="Arial"/>
          <w:b/>
          <w:sz w:val="24"/>
        </w:rPr>
      </w:pPr>
      <w:r>
        <w:rPr>
          <w:rFonts w:ascii="Arial" w:hAnsi="Arial" w:cs="Arial"/>
          <w:b/>
          <w:sz w:val="24"/>
        </w:rPr>
        <w:t>Aandachtspunten</w:t>
      </w:r>
    </w:p>
    <w:p w:rsidR="005F65B9" w:rsidRDefault="005F65B9" w:rsidP="005F65B9">
      <w:pPr>
        <w:pStyle w:val="Lijstalinea"/>
        <w:numPr>
          <w:ilvl w:val="0"/>
          <w:numId w:val="25"/>
        </w:numPr>
        <w:rPr>
          <w:rFonts w:ascii="Arial" w:hAnsi="Arial" w:cs="Arial"/>
          <w:sz w:val="24"/>
        </w:rPr>
      </w:pPr>
      <w:r>
        <w:rPr>
          <w:rFonts w:ascii="Arial" w:hAnsi="Arial" w:cs="Arial"/>
          <w:sz w:val="24"/>
        </w:rPr>
        <w:t>De leerkracht kan na deze activiteit uit een artikel voorlezen wat kleuren volgens ‘experts’ betekenen (zie bijlage 12). Een leuk ogenblik om te weten te komen wat ieder zijn lievelingskleur is en wat die zou kunnen betekenen.</w:t>
      </w:r>
    </w:p>
    <w:p w:rsidR="008278C8" w:rsidRDefault="008278C8" w:rsidP="005F65B9">
      <w:pPr>
        <w:pStyle w:val="Lijstalinea"/>
        <w:numPr>
          <w:ilvl w:val="0"/>
          <w:numId w:val="25"/>
        </w:numPr>
        <w:rPr>
          <w:rFonts w:ascii="Arial" w:hAnsi="Arial" w:cs="Arial"/>
          <w:sz w:val="24"/>
        </w:rPr>
      </w:pPr>
      <w:r>
        <w:rPr>
          <w:rFonts w:ascii="Arial" w:hAnsi="Arial" w:cs="Arial"/>
          <w:sz w:val="24"/>
        </w:rPr>
        <w:t>De leerkracht werkt alweer eerst via hem en praat even kort met de leerlingen over zijn lievelingskleur. De leerkracht neemt de letters en nummers op het bord over en begint te noteren om de leerlingen een idee te geven. Wat nog beter zou zijn: de leerkracht maakt gebruik om dit moment als een voorbeeldpresentatie in te kleden.</w:t>
      </w:r>
    </w:p>
    <w:p w:rsidR="008278C8" w:rsidRDefault="008278C8" w:rsidP="005F65B9">
      <w:pPr>
        <w:pStyle w:val="Lijstalinea"/>
        <w:numPr>
          <w:ilvl w:val="0"/>
          <w:numId w:val="25"/>
        </w:numPr>
        <w:rPr>
          <w:rFonts w:ascii="Arial" w:hAnsi="Arial" w:cs="Arial"/>
          <w:sz w:val="24"/>
        </w:rPr>
      </w:pPr>
      <w:r>
        <w:rPr>
          <w:rFonts w:ascii="Arial" w:hAnsi="Arial" w:cs="Arial"/>
          <w:sz w:val="24"/>
        </w:rPr>
        <w:t>Onderbreek de leerlingen niet tijdens hun presentatie. Ook al maken ze geen volzinnen. Stel vragen na de presentatie en moedig de andere leerlingen aan om dit ook te doen.</w:t>
      </w:r>
    </w:p>
    <w:p w:rsidR="008278C8" w:rsidRDefault="008278C8" w:rsidP="008278C8">
      <w:pPr>
        <w:pStyle w:val="Lijstalinea"/>
        <w:rPr>
          <w:rFonts w:ascii="Arial" w:hAnsi="Arial" w:cs="Arial"/>
          <w:sz w:val="24"/>
        </w:rPr>
      </w:pPr>
    </w:p>
    <w:p w:rsidR="008278C8" w:rsidRDefault="008278C8" w:rsidP="008278C8">
      <w:pPr>
        <w:pStyle w:val="Lijstalinea"/>
        <w:numPr>
          <w:ilvl w:val="0"/>
          <w:numId w:val="26"/>
        </w:numPr>
        <w:rPr>
          <w:rFonts w:ascii="Arial" w:hAnsi="Arial" w:cs="Arial"/>
          <w:b/>
          <w:sz w:val="24"/>
        </w:rPr>
      </w:pPr>
      <w:r>
        <w:rPr>
          <w:rFonts w:ascii="Arial" w:hAnsi="Arial" w:cs="Arial"/>
          <w:b/>
          <w:sz w:val="24"/>
        </w:rPr>
        <w:t xml:space="preserve"> Van slim naar slimmer</w:t>
      </w:r>
    </w:p>
    <w:p w:rsidR="008278C8" w:rsidRDefault="008278C8" w:rsidP="008278C8">
      <w:pPr>
        <w:rPr>
          <w:rFonts w:ascii="Arial" w:hAnsi="Arial" w:cs="Arial"/>
          <w:sz w:val="24"/>
        </w:rPr>
      </w:pPr>
      <w:r>
        <w:rPr>
          <w:rFonts w:ascii="Arial" w:hAnsi="Arial" w:cs="Arial"/>
          <w:sz w:val="24"/>
        </w:rPr>
        <w:t xml:space="preserve">Een hechte klas is een constructieve klas klas. Geef jouw leerlingen een goed gevoel bij elkaar, en de leerlingen leren zoveel meer. </w:t>
      </w:r>
      <w:r w:rsidR="00754BFE">
        <w:rPr>
          <w:rFonts w:ascii="Arial" w:hAnsi="Arial" w:cs="Arial"/>
          <w:sz w:val="24"/>
        </w:rPr>
        <w:t>School wordt een activiteit op zich waar de leerlingen zich op verheugen. Zeker in de OKAN-klas waar ik mee gewerkt heb zaten leerlingen die een moeilijke tijd in hun thuisland achter de rug hebben. Met de volgende activiteit zet je een stapje in de juiste richting:</w:t>
      </w:r>
    </w:p>
    <w:p w:rsidR="00754BFE" w:rsidRDefault="00754BFE" w:rsidP="008278C8">
      <w:pPr>
        <w:rPr>
          <w:rFonts w:ascii="Arial" w:hAnsi="Arial" w:cs="Arial"/>
          <w:b/>
          <w:sz w:val="24"/>
        </w:rPr>
      </w:pPr>
      <w:r>
        <w:rPr>
          <w:rFonts w:ascii="Arial" w:hAnsi="Arial" w:cs="Arial"/>
          <w:b/>
          <w:sz w:val="24"/>
        </w:rPr>
        <w:t>Verloop</w:t>
      </w:r>
    </w:p>
    <w:p w:rsidR="00754BFE" w:rsidRDefault="00754BFE" w:rsidP="008278C8">
      <w:pPr>
        <w:rPr>
          <w:rFonts w:ascii="Arial" w:hAnsi="Arial" w:cs="Arial"/>
          <w:sz w:val="24"/>
        </w:rPr>
      </w:pPr>
      <w:r>
        <w:rPr>
          <w:rFonts w:ascii="Arial" w:hAnsi="Arial" w:cs="Arial"/>
          <w:sz w:val="24"/>
        </w:rPr>
        <w:t>Deze oefening leent zich het beste om buiten uitgevoerd te worden. Je hebt enkel een witte lijn nodig en een groep die in twee delen is opgesplitst. De twee groepjes gaan het tegen elkaar opnemen in een potje zich ‘om het snelst rangschikken’. Dit gaat als volgt:</w:t>
      </w:r>
    </w:p>
    <w:p w:rsidR="00754BFE" w:rsidRDefault="00754BFE" w:rsidP="008278C8">
      <w:pPr>
        <w:rPr>
          <w:rFonts w:ascii="Arial" w:hAnsi="Arial" w:cs="Arial"/>
          <w:sz w:val="24"/>
        </w:rPr>
      </w:pPr>
      <w:r>
        <w:rPr>
          <w:rFonts w:ascii="Arial" w:hAnsi="Arial" w:cs="Arial"/>
          <w:sz w:val="24"/>
        </w:rPr>
        <w:t xml:space="preserve">Er zijn drie regels: </w:t>
      </w:r>
    </w:p>
    <w:p w:rsidR="00754BFE" w:rsidRDefault="00754BFE" w:rsidP="00754BFE">
      <w:pPr>
        <w:pStyle w:val="Lijstalinea"/>
        <w:numPr>
          <w:ilvl w:val="0"/>
          <w:numId w:val="25"/>
        </w:numPr>
        <w:rPr>
          <w:rFonts w:ascii="Arial" w:hAnsi="Arial" w:cs="Arial"/>
          <w:sz w:val="24"/>
        </w:rPr>
      </w:pPr>
      <w:r>
        <w:rPr>
          <w:rFonts w:ascii="Arial" w:hAnsi="Arial" w:cs="Arial"/>
          <w:sz w:val="24"/>
        </w:rPr>
        <w:t>Er raakt altijd één van je lichaamsdelen de witte lijn aan.</w:t>
      </w:r>
    </w:p>
    <w:p w:rsidR="00754BFE" w:rsidRDefault="00754BFE" w:rsidP="00754BFE">
      <w:pPr>
        <w:pStyle w:val="Lijstalinea"/>
        <w:numPr>
          <w:ilvl w:val="0"/>
          <w:numId w:val="25"/>
        </w:numPr>
        <w:rPr>
          <w:rFonts w:ascii="Arial" w:hAnsi="Arial" w:cs="Arial"/>
          <w:sz w:val="24"/>
        </w:rPr>
      </w:pPr>
      <w:r>
        <w:rPr>
          <w:rFonts w:ascii="Arial" w:hAnsi="Arial" w:cs="Arial"/>
          <w:sz w:val="24"/>
        </w:rPr>
        <w:t>Jullie spreken enkel Nederlands.</w:t>
      </w:r>
    </w:p>
    <w:p w:rsidR="00754BFE" w:rsidRDefault="00754BFE" w:rsidP="00754BFE">
      <w:pPr>
        <w:pStyle w:val="Lijstalinea"/>
        <w:numPr>
          <w:ilvl w:val="0"/>
          <w:numId w:val="25"/>
        </w:numPr>
        <w:rPr>
          <w:rFonts w:ascii="Arial" w:hAnsi="Arial" w:cs="Arial"/>
          <w:sz w:val="24"/>
        </w:rPr>
      </w:pPr>
      <w:r>
        <w:rPr>
          <w:rFonts w:ascii="Arial" w:hAnsi="Arial" w:cs="Arial"/>
          <w:sz w:val="24"/>
        </w:rPr>
        <w:t>De groep die zich het eerste JUIST kan rangschikken wint.</w:t>
      </w:r>
    </w:p>
    <w:p w:rsidR="00754BFE" w:rsidRDefault="00754BFE" w:rsidP="00754BFE">
      <w:pPr>
        <w:rPr>
          <w:rFonts w:ascii="Arial" w:hAnsi="Arial" w:cs="Arial"/>
          <w:sz w:val="24"/>
        </w:rPr>
      </w:pPr>
      <w:r>
        <w:rPr>
          <w:rFonts w:ascii="Arial" w:hAnsi="Arial" w:cs="Arial"/>
          <w:sz w:val="24"/>
        </w:rPr>
        <w:t xml:space="preserve">Deze regels worden duidelijk met een voorbeeld. De leerkracht vraagt de groepjes zich eerst te rangschikken, gebruik handgebaren, van groot naar klein. De leekracht duidt het einde </w:t>
      </w:r>
      <w:r w:rsidR="008F4CC8">
        <w:rPr>
          <w:rFonts w:ascii="Arial" w:hAnsi="Arial" w:cs="Arial"/>
          <w:sz w:val="24"/>
        </w:rPr>
        <w:t xml:space="preserve">aan waar de grootste moet staan en het einde aan waar de kleinste moet staan. De groep die zich het eerste kan rangschikken wint. De leerkracht roept: “Start!”. Nu is het genieten van de onderhandelende talige activiteit die er zich voor de ogen van de leerkracht afspeelt. De bonus: je leert elkaar ook beter kennen. </w:t>
      </w:r>
    </w:p>
    <w:p w:rsidR="008F4CC8" w:rsidRDefault="008F4CC8" w:rsidP="00754BFE">
      <w:pPr>
        <w:rPr>
          <w:rFonts w:ascii="Arial" w:hAnsi="Arial" w:cs="Arial"/>
          <w:sz w:val="24"/>
        </w:rPr>
      </w:pPr>
      <w:r>
        <w:rPr>
          <w:rFonts w:ascii="Arial" w:hAnsi="Arial" w:cs="Arial"/>
          <w:sz w:val="24"/>
        </w:rPr>
        <w:t>De leerlingen kunnen zichzelf rangschikken naargelang de volgende voorbeeldcategorieën:</w:t>
      </w:r>
    </w:p>
    <w:p w:rsidR="008F4CC8" w:rsidRDefault="008F4CC8" w:rsidP="008F4CC8">
      <w:pPr>
        <w:pStyle w:val="Lijstalinea"/>
        <w:numPr>
          <w:ilvl w:val="0"/>
          <w:numId w:val="25"/>
        </w:numPr>
        <w:rPr>
          <w:rFonts w:ascii="Arial" w:hAnsi="Arial" w:cs="Arial"/>
          <w:sz w:val="24"/>
        </w:rPr>
      </w:pPr>
      <w:r>
        <w:rPr>
          <w:rFonts w:ascii="Arial" w:hAnsi="Arial" w:cs="Arial"/>
          <w:sz w:val="24"/>
        </w:rPr>
        <w:lastRenderedPageBreak/>
        <w:t>alfabetisch op basis van voornaam, achternaam, land van herkomst, etc...;</w:t>
      </w:r>
    </w:p>
    <w:p w:rsidR="008F4CC8" w:rsidRPr="008F4CC8" w:rsidRDefault="008F4CC8" w:rsidP="008F4CC8">
      <w:pPr>
        <w:pStyle w:val="Lijstalinea"/>
        <w:numPr>
          <w:ilvl w:val="0"/>
          <w:numId w:val="25"/>
        </w:numPr>
        <w:rPr>
          <w:rFonts w:ascii="Arial" w:hAnsi="Arial" w:cs="Arial"/>
          <w:sz w:val="24"/>
        </w:rPr>
      </w:pPr>
      <w:r>
        <w:rPr>
          <w:rFonts w:ascii="Arial" w:hAnsi="Arial" w:cs="Arial"/>
          <w:sz w:val="24"/>
        </w:rPr>
        <w:t>schoenmaat, aantal huisdieren, etc...;</w:t>
      </w:r>
    </w:p>
    <w:p w:rsidR="00754BFE" w:rsidRDefault="00754BFE" w:rsidP="008278C8">
      <w:pPr>
        <w:rPr>
          <w:rFonts w:ascii="Arial" w:hAnsi="Arial" w:cs="Arial"/>
          <w:b/>
          <w:sz w:val="24"/>
        </w:rPr>
      </w:pPr>
      <w:r>
        <w:rPr>
          <w:rFonts w:ascii="Arial" w:hAnsi="Arial" w:cs="Arial"/>
          <w:b/>
          <w:sz w:val="24"/>
        </w:rPr>
        <w:t>Aandachtspunten</w:t>
      </w:r>
    </w:p>
    <w:p w:rsidR="00754BFE" w:rsidRDefault="00754BFE" w:rsidP="00754BFE">
      <w:pPr>
        <w:pStyle w:val="Lijstalinea"/>
        <w:numPr>
          <w:ilvl w:val="0"/>
          <w:numId w:val="25"/>
        </w:numPr>
        <w:rPr>
          <w:rFonts w:ascii="Arial" w:hAnsi="Arial" w:cs="Arial"/>
          <w:sz w:val="24"/>
        </w:rPr>
      </w:pPr>
      <w:r>
        <w:rPr>
          <w:rFonts w:ascii="Arial" w:hAnsi="Arial" w:cs="Arial"/>
          <w:sz w:val="24"/>
        </w:rPr>
        <w:t>Zorg voor krijt als je weet dat er geen bruikbare lijn aanwezig is.</w:t>
      </w:r>
    </w:p>
    <w:p w:rsidR="00754BFE" w:rsidRDefault="00754BFE" w:rsidP="00754BFE">
      <w:pPr>
        <w:pStyle w:val="Lijstalinea"/>
        <w:numPr>
          <w:ilvl w:val="0"/>
          <w:numId w:val="25"/>
        </w:numPr>
        <w:rPr>
          <w:rFonts w:ascii="Arial" w:hAnsi="Arial" w:cs="Arial"/>
          <w:sz w:val="24"/>
        </w:rPr>
      </w:pPr>
      <w:r>
        <w:rPr>
          <w:rFonts w:ascii="Arial" w:hAnsi="Arial" w:cs="Arial"/>
          <w:sz w:val="24"/>
        </w:rPr>
        <w:t>Deel de groepen een beetje eerlijk in qua taalse vaardigheden om het spannend te houden.</w:t>
      </w:r>
    </w:p>
    <w:p w:rsidR="008F4CC8" w:rsidRDefault="008F4CC8" w:rsidP="00754BFE">
      <w:pPr>
        <w:pStyle w:val="Lijstalinea"/>
        <w:numPr>
          <w:ilvl w:val="0"/>
          <w:numId w:val="25"/>
        </w:numPr>
        <w:rPr>
          <w:rFonts w:ascii="Arial" w:hAnsi="Arial" w:cs="Arial"/>
          <w:sz w:val="24"/>
        </w:rPr>
      </w:pPr>
      <w:r>
        <w:rPr>
          <w:rFonts w:ascii="Arial" w:hAnsi="Arial" w:cs="Arial"/>
          <w:sz w:val="24"/>
        </w:rPr>
        <w:t>Heb je een competitieve klas, dan werk je met punten. Als laatste opdracht kun je de groepjes voor elkaar een categorie laten bedenken. De groep die het eerste juist op een rij staat wint!</w:t>
      </w:r>
    </w:p>
    <w:p w:rsidR="008F4CC8" w:rsidRDefault="008F4CC8" w:rsidP="008F4CC8">
      <w:pPr>
        <w:pStyle w:val="Lijstalinea"/>
        <w:rPr>
          <w:rFonts w:ascii="Arial" w:hAnsi="Arial" w:cs="Arial"/>
          <w:sz w:val="24"/>
        </w:rPr>
      </w:pPr>
    </w:p>
    <w:p w:rsidR="008F4CC8" w:rsidRDefault="008F4CC8" w:rsidP="008F4CC8">
      <w:pPr>
        <w:pStyle w:val="Lijstalinea"/>
        <w:numPr>
          <w:ilvl w:val="0"/>
          <w:numId w:val="26"/>
        </w:numPr>
        <w:rPr>
          <w:rFonts w:ascii="Arial" w:hAnsi="Arial" w:cs="Arial"/>
          <w:b/>
          <w:sz w:val="24"/>
        </w:rPr>
      </w:pPr>
      <w:r>
        <w:rPr>
          <w:rFonts w:ascii="Arial" w:hAnsi="Arial" w:cs="Arial"/>
          <w:b/>
          <w:sz w:val="24"/>
        </w:rPr>
        <w:t xml:space="preserve"> Basket</w:t>
      </w:r>
      <w:r w:rsidR="00EE6396">
        <w:rPr>
          <w:rFonts w:ascii="Arial" w:hAnsi="Arial" w:cs="Arial"/>
          <w:b/>
          <w:sz w:val="24"/>
        </w:rPr>
        <w:t>-</w:t>
      </w:r>
      <w:r>
        <w:rPr>
          <w:rFonts w:ascii="Arial" w:hAnsi="Arial" w:cs="Arial"/>
          <w:b/>
          <w:sz w:val="24"/>
        </w:rPr>
        <w:t>lands</w:t>
      </w:r>
    </w:p>
    <w:p w:rsidR="008F4CC8" w:rsidRDefault="008F4CC8" w:rsidP="008F4CC8">
      <w:pPr>
        <w:rPr>
          <w:rFonts w:ascii="Arial" w:hAnsi="Arial" w:cs="Arial"/>
          <w:sz w:val="24"/>
        </w:rPr>
      </w:pPr>
      <w:r>
        <w:rPr>
          <w:rFonts w:ascii="Arial" w:hAnsi="Arial" w:cs="Arial"/>
          <w:sz w:val="24"/>
        </w:rPr>
        <w:t xml:space="preserve">Ik heb altijd al eens willen experimenteren met een combinatie tussen basketbal en talen. Hoe kun je met een sport talen leren? Ik heb er tijdens de stageweek </w:t>
      </w:r>
      <w:r w:rsidR="00DA6B1E">
        <w:rPr>
          <w:rFonts w:ascii="Arial" w:hAnsi="Arial" w:cs="Arial"/>
          <w:sz w:val="24"/>
        </w:rPr>
        <w:t>al eens mee geëxperimenteerd.</w:t>
      </w:r>
    </w:p>
    <w:p w:rsidR="008F4CC8" w:rsidRDefault="008F4CC8" w:rsidP="008F4CC8">
      <w:pPr>
        <w:rPr>
          <w:rFonts w:ascii="Arial" w:hAnsi="Arial" w:cs="Arial"/>
          <w:b/>
          <w:sz w:val="24"/>
        </w:rPr>
      </w:pPr>
      <w:r>
        <w:rPr>
          <w:rFonts w:ascii="Arial" w:hAnsi="Arial" w:cs="Arial"/>
          <w:b/>
          <w:sz w:val="24"/>
        </w:rPr>
        <w:t>Verloop</w:t>
      </w:r>
    </w:p>
    <w:p w:rsidR="00DA6B1E" w:rsidRDefault="00DA6B1E" w:rsidP="008F4CC8">
      <w:pPr>
        <w:rPr>
          <w:rFonts w:ascii="Arial" w:hAnsi="Arial" w:cs="Arial"/>
          <w:sz w:val="24"/>
        </w:rPr>
      </w:pPr>
      <w:r>
        <w:rPr>
          <w:rFonts w:ascii="Arial" w:hAnsi="Arial" w:cs="Arial"/>
          <w:sz w:val="24"/>
        </w:rPr>
        <w:t xml:space="preserve">Na  verschillende opwarmoefeningen deel je de klas op in twee groepen. Je legt uit dat we ‘tienbal’ gaan spelen. De meeste leerlingen kennen dit spel, en als ze het niet kennen krijgen de andere groepsleden de verantwoordelijkheid om het uit te leggen; elke groep heeft immers wel een zekere overwinningswens. </w:t>
      </w:r>
    </w:p>
    <w:p w:rsidR="00DA6B1E" w:rsidRDefault="00DA6B1E" w:rsidP="008F4CC8">
      <w:pPr>
        <w:rPr>
          <w:rFonts w:ascii="Arial" w:hAnsi="Arial" w:cs="Arial"/>
          <w:sz w:val="24"/>
        </w:rPr>
      </w:pPr>
      <w:r>
        <w:rPr>
          <w:rFonts w:ascii="Arial" w:hAnsi="Arial" w:cs="Arial"/>
          <w:sz w:val="24"/>
        </w:rPr>
        <w:t xml:space="preserve">Op </w:t>
      </w:r>
      <w:r w:rsidRPr="00DA6B1E">
        <w:rPr>
          <w:rFonts w:ascii="Arial" w:hAnsi="Arial" w:cs="Arial"/>
          <w:i/>
          <w:sz w:val="24"/>
        </w:rPr>
        <w:t>niveau 1</w:t>
      </w:r>
      <w:r>
        <w:rPr>
          <w:rFonts w:ascii="Arial" w:hAnsi="Arial" w:cs="Arial"/>
          <w:sz w:val="24"/>
        </w:rPr>
        <w:t xml:space="preserve"> spelen we met de volgende regels:</w:t>
      </w:r>
    </w:p>
    <w:p w:rsidR="00DA6B1E" w:rsidRDefault="00DA6B1E" w:rsidP="00DA6B1E">
      <w:pPr>
        <w:pStyle w:val="Lijstalinea"/>
        <w:numPr>
          <w:ilvl w:val="0"/>
          <w:numId w:val="25"/>
        </w:numPr>
        <w:rPr>
          <w:rFonts w:ascii="Arial" w:hAnsi="Arial" w:cs="Arial"/>
          <w:sz w:val="24"/>
        </w:rPr>
      </w:pPr>
      <w:r>
        <w:rPr>
          <w:rFonts w:ascii="Arial" w:hAnsi="Arial" w:cs="Arial"/>
          <w:sz w:val="24"/>
        </w:rPr>
        <w:t>Als de leerlingen 10 keer ongestoord binnen hun groepje de bal kunnen rondpassen, wint die groep.</w:t>
      </w:r>
    </w:p>
    <w:p w:rsidR="00DA6B1E" w:rsidRDefault="00DA6B1E" w:rsidP="00DA6B1E">
      <w:pPr>
        <w:pStyle w:val="Lijstalinea"/>
        <w:numPr>
          <w:ilvl w:val="0"/>
          <w:numId w:val="25"/>
        </w:numPr>
        <w:rPr>
          <w:rFonts w:ascii="Arial" w:hAnsi="Arial" w:cs="Arial"/>
          <w:sz w:val="24"/>
        </w:rPr>
      </w:pPr>
      <w:r>
        <w:rPr>
          <w:rFonts w:ascii="Arial" w:hAnsi="Arial" w:cs="Arial"/>
          <w:sz w:val="24"/>
        </w:rPr>
        <w:t>Een pass telt pas als de persoon die de bal vangt LUIDOP het getal roept (bij de eerste pass roept hij ‘1’).</w:t>
      </w:r>
    </w:p>
    <w:p w:rsidR="00DA6B1E" w:rsidRDefault="00DA6B1E" w:rsidP="00DA6B1E">
      <w:pPr>
        <w:pStyle w:val="Lijstalinea"/>
        <w:numPr>
          <w:ilvl w:val="0"/>
          <w:numId w:val="25"/>
        </w:numPr>
        <w:rPr>
          <w:rFonts w:ascii="Arial" w:hAnsi="Arial" w:cs="Arial"/>
          <w:sz w:val="24"/>
        </w:rPr>
      </w:pPr>
      <w:r>
        <w:rPr>
          <w:rFonts w:ascii="Arial" w:hAnsi="Arial" w:cs="Arial"/>
          <w:sz w:val="24"/>
        </w:rPr>
        <w:t>Je mag niet terugpassen naar dezelfde persoon.</w:t>
      </w:r>
    </w:p>
    <w:p w:rsidR="00DA6B1E" w:rsidRDefault="00DA6B1E" w:rsidP="00DA6B1E">
      <w:pPr>
        <w:pStyle w:val="Lijstalinea"/>
        <w:numPr>
          <w:ilvl w:val="0"/>
          <w:numId w:val="25"/>
        </w:numPr>
        <w:rPr>
          <w:rFonts w:ascii="Arial" w:hAnsi="Arial" w:cs="Arial"/>
          <w:sz w:val="24"/>
        </w:rPr>
      </w:pPr>
      <w:r>
        <w:rPr>
          <w:rFonts w:ascii="Arial" w:hAnsi="Arial" w:cs="Arial"/>
          <w:sz w:val="24"/>
        </w:rPr>
        <w:t>De bal moet binnen het veld blijven (deze werd gemarkeerd met kegels).</w:t>
      </w:r>
    </w:p>
    <w:p w:rsidR="00DA6B1E" w:rsidRDefault="00DA6B1E" w:rsidP="00DA6B1E">
      <w:pPr>
        <w:rPr>
          <w:rFonts w:ascii="Arial" w:hAnsi="Arial" w:cs="Arial"/>
          <w:sz w:val="24"/>
        </w:rPr>
      </w:pPr>
      <w:r>
        <w:rPr>
          <w:rFonts w:ascii="Arial" w:hAnsi="Arial" w:cs="Arial"/>
          <w:sz w:val="24"/>
        </w:rPr>
        <w:t xml:space="preserve">Op </w:t>
      </w:r>
      <w:r>
        <w:rPr>
          <w:rFonts w:ascii="Arial" w:hAnsi="Arial" w:cs="Arial"/>
          <w:i/>
          <w:sz w:val="24"/>
        </w:rPr>
        <w:t>niveau 2</w:t>
      </w:r>
      <w:r>
        <w:rPr>
          <w:rFonts w:ascii="Arial" w:hAnsi="Arial" w:cs="Arial"/>
          <w:sz w:val="24"/>
        </w:rPr>
        <w:t xml:space="preserve"> spelen we met bijna dezelfde regels, maar het volgende verandert:</w:t>
      </w:r>
    </w:p>
    <w:p w:rsidR="00DA6B1E" w:rsidRPr="00DA6B1E" w:rsidRDefault="00DA6B1E" w:rsidP="00DA6B1E">
      <w:pPr>
        <w:pStyle w:val="Lijstalinea"/>
        <w:numPr>
          <w:ilvl w:val="0"/>
          <w:numId w:val="25"/>
        </w:numPr>
        <w:rPr>
          <w:rFonts w:ascii="Arial" w:hAnsi="Arial" w:cs="Arial"/>
          <w:sz w:val="24"/>
        </w:rPr>
      </w:pPr>
      <w:r>
        <w:rPr>
          <w:rFonts w:ascii="Arial" w:hAnsi="Arial" w:cs="Arial"/>
          <w:sz w:val="24"/>
        </w:rPr>
        <w:t xml:space="preserve">De leerlingen werken nu met </w:t>
      </w:r>
      <w:r>
        <w:rPr>
          <w:rFonts w:ascii="Arial" w:hAnsi="Arial" w:cs="Arial"/>
          <w:i/>
          <w:sz w:val="24"/>
        </w:rPr>
        <w:t>tientallen (10, 20, 30, 40 etc...).</w:t>
      </w:r>
    </w:p>
    <w:p w:rsidR="00DA6B1E" w:rsidRDefault="00DA6B1E" w:rsidP="00DA6B1E">
      <w:pPr>
        <w:pStyle w:val="Lijstalinea"/>
        <w:numPr>
          <w:ilvl w:val="0"/>
          <w:numId w:val="25"/>
        </w:numPr>
        <w:rPr>
          <w:rFonts w:ascii="Arial" w:hAnsi="Arial" w:cs="Arial"/>
          <w:sz w:val="24"/>
        </w:rPr>
      </w:pPr>
      <w:r>
        <w:rPr>
          <w:rFonts w:ascii="Arial" w:hAnsi="Arial" w:cs="Arial"/>
          <w:sz w:val="24"/>
        </w:rPr>
        <w:t>De leerkracht plaatst een kegeltje aan de rand van het veld en de leerlingen moeten dit na elke pass aanraken voordat ze terug een pass mogen ontvangen.</w:t>
      </w:r>
    </w:p>
    <w:p w:rsidR="00DA6B1E" w:rsidRDefault="00DA6B1E" w:rsidP="00DA6B1E">
      <w:pPr>
        <w:rPr>
          <w:rFonts w:ascii="Arial" w:hAnsi="Arial" w:cs="Arial"/>
          <w:sz w:val="24"/>
        </w:rPr>
      </w:pPr>
      <w:r>
        <w:rPr>
          <w:rFonts w:ascii="Arial" w:hAnsi="Arial" w:cs="Arial"/>
          <w:sz w:val="24"/>
        </w:rPr>
        <w:t xml:space="preserve">Op </w:t>
      </w:r>
      <w:r>
        <w:rPr>
          <w:rFonts w:ascii="Arial" w:hAnsi="Arial" w:cs="Arial"/>
          <w:i/>
          <w:sz w:val="24"/>
        </w:rPr>
        <w:t>niveau 3</w:t>
      </w:r>
      <w:r>
        <w:rPr>
          <w:rFonts w:ascii="Arial" w:hAnsi="Arial" w:cs="Arial"/>
          <w:sz w:val="24"/>
        </w:rPr>
        <w:t>:</w:t>
      </w:r>
    </w:p>
    <w:p w:rsidR="00DA6B1E" w:rsidRDefault="00DA6B1E" w:rsidP="00DA6B1E">
      <w:pPr>
        <w:pStyle w:val="Lijstalinea"/>
        <w:numPr>
          <w:ilvl w:val="0"/>
          <w:numId w:val="25"/>
        </w:numPr>
        <w:rPr>
          <w:rFonts w:ascii="Arial" w:hAnsi="Arial" w:cs="Arial"/>
          <w:sz w:val="24"/>
        </w:rPr>
      </w:pPr>
      <w:r>
        <w:rPr>
          <w:rFonts w:ascii="Arial" w:hAnsi="Arial" w:cs="Arial"/>
          <w:sz w:val="24"/>
        </w:rPr>
        <w:t xml:space="preserve">Tientallen worden </w:t>
      </w:r>
      <w:r>
        <w:rPr>
          <w:rFonts w:ascii="Arial" w:hAnsi="Arial" w:cs="Arial"/>
          <w:i/>
          <w:sz w:val="24"/>
        </w:rPr>
        <w:t>hondertallen</w:t>
      </w:r>
      <w:r w:rsidR="00EE6396">
        <w:rPr>
          <w:rFonts w:ascii="Arial" w:hAnsi="Arial" w:cs="Arial"/>
          <w:sz w:val="24"/>
        </w:rPr>
        <w:t xml:space="preserve"> of we werken nu met rangtelwoorden (</w:t>
      </w:r>
      <w:r w:rsidR="00EE6396">
        <w:rPr>
          <w:rFonts w:ascii="Arial" w:hAnsi="Arial" w:cs="Arial"/>
          <w:i/>
          <w:sz w:val="24"/>
        </w:rPr>
        <w:t>eerste, tweede, derde etc...)</w:t>
      </w:r>
    </w:p>
    <w:p w:rsidR="00EE6396" w:rsidRDefault="00EE6396" w:rsidP="00EE6396">
      <w:pPr>
        <w:rPr>
          <w:rFonts w:ascii="Arial" w:hAnsi="Arial" w:cs="Arial"/>
          <w:sz w:val="24"/>
        </w:rPr>
      </w:pPr>
      <w:r>
        <w:rPr>
          <w:rFonts w:ascii="Arial" w:hAnsi="Arial" w:cs="Arial"/>
          <w:sz w:val="24"/>
        </w:rPr>
        <w:t>De leerlingen krijgen zo al spelend het incentief om met getallen te werken.</w:t>
      </w:r>
    </w:p>
    <w:p w:rsidR="002B7348" w:rsidRDefault="002B7348" w:rsidP="00EE6396">
      <w:pPr>
        <w:rPr>
          <w:rFonts w:ascii="Arial" w:hAnsi="Arial" w:cs="Arial"/>
          <w:sz w:val="24"/>
        </w:rPr>
      </w:pPr>
    </w:p>
    <w:p w:rsidR="00EE6396" w:rsidRDefault="00EE6396" w:rsidP="00EE6396">
      <w:pPr>
        <w:rPr>
          <w:rFonts w:ascii="Arial" w:hAnsi="Arial" w:cs="Arial"/>
          <w:b/>
          <w:sz w:val="24"/>
        </w:rPr>
      </w:pPr>
      <w:r>
        <w:rPr>
          <w:rFonts w:ascii="Arial" w:hAnsi="Arial" w:cs="Arial"/>
          <w:b/>
          <w:sz w:val="24"/>
        </w:rPr>
        <w:lastRenderedPageBreak/>
        <w:t>Aandachtspunten</w:t>
      </w:r>
    </w:p>
    <w:p w:rsidR="00EE6396" w:rsidRDefault="00EE6396" w:rsidP="00EE6396">
      <w:pPr>
        <w:pStyle w:val="Lijstalinea"/>
        <w:numPr>
          <w:ilvl w:val="0"/>
          <w:numId w:val="25"/>
        </w:numPr>
        <w:rPr>
          <w:rFonts w:ascii="Arial" w:hAnsi="Arial" w:cs="Arial"/>
          <w:sz w:val="24"/>
        </w:rPr>
      </w:pPr>
      <w:r>
        <w:rPr>
          <w:rFonts w:ascii="Arial" w:hAnsi="Arial" w:cs="Arial"/>
          <w:sz w:val="24"/>
        </w:rPr>
        <w:t>Je kan eerst een herhalingslesje geven over cijfers, getallen en nummers.</w:t>
      </w:r>
    </w:p>
    <w:p w:rsidR="00EE6396" w:rsidRDefault="00EE6396" w:rsidP="00EE6396">
      <w:pPr>
        <w:pStyle w:val="Lijstalinea"/>
        <w:numPr>
          <w:ilvl w:val="0"/>
          <w:numId w:val="25"/>
        </w:numPr>
        <w:rPr>
          <w:rFonts w:ascii="Arial" w:hAnsi="Arial" w:cs="Arial"/>
          <w:sz w:val="24"/>
        </w:rPr>
      </w:pPr>
      <w:r>
        <w:rPr>
          <w:rFonts w:ascii="Arial" w:hAnsi="Arial" w:cs="Arial"/>
          <w:sz w:val="24"/>
        </w:rPr>
        <w:t>Wees kordaat. De leerlingen hebben een bal vast en mogen vrij rondlopen en dat is meestal niet de beste combinaties voor jongelingen.</w:t>
      </w:r>
    </w:p>
    <w:p w:rsidR="00EE6396" w:rsidRDefault="00EE6396" w:rsidP="00EE6396">
      <w:pPr>
        <w:pStyle w:val="Lijstalinea"/>
        <w:numPr>
          <w:ilvl w:val="0"/>
          <w:numId w:val="25"/>
        </w:numPr>
        <w:rPr>
          <w:rFonts w:ascii="Arial" w:hAnsi="Arial" w:cs="Arial"/>
          <w:sz w:val="24"/>
        </w:rPr>
      </w:pPr>
      <w:r>
        <w:rPr>
          <w:rFonts w:ascii="Arial" w:hAnsi="Arial" w:cs="Arial"/>
          <w:sz w:val="24"/>
        </w:rPr>
        <w:t>Beeld eerst de nieuwe regels fysiek uit en pass werkelijk de bal al eens naar iemand en laat hem ‘1’ roepen. Laat de leerlingen ook even in hun groepjes overleggen wat ze moeten doen.</w:t>
      </w:r>
    </w:p>
    <w:p w:rsidR="00EE6396" w:rsidRDefault="00EE6396" w:rsidP="00EE6396">
      <w:pPr>
        <w:pStyle w:val="Lijstalinea"/>
        <w:numPr>
          <w:ilvl w:val="0"/>
          <w:numId w:val="25"/>
        </w:numPr>
        <w:rPr>
          <w:rFonts w:ascii="Arial" w:hAnsi="Arial" w:cs="Arial"/>
          <w:sz w:val="24"/>
        </w:rPr>
      </w:pPr>
      <w:r>
        <w:rPr>
          <w:rFonts w:ascii="Arial" w:hAnsi="Arial" w:cs="Arial"/>
          <w:sz w:val="24"/>
        </w:rPr>
        <w:t>Voorzie drankjes en misschien een gezonde prijs voor het winnende groepje. Geef dan dezelfde prijs aan het andere groepje (</w:t>
      </w:r>
      <w:r>
        <w:rPr>
          <w:rFonts w:ascii="Arial" w:hAnsi="Arial" w:cs="Arial"/>
          <w:i/>
          <w:sz w:val="24"/>
        </w:rPr>
        <w:t>“Iedereen gelijk!”</w:t>
      </w:r>
      <w:r>
        <w:rPr>
          <w:rFonts w:ascii="Arial" w:hAnsi="Arial" w:cs="Arial"/>
          <w:sz w:val="24"/>
        </w:rPr>
        <w:t>)</w:t>
      </w:r>
    </w:p>
    <w:p w:rsidR="00F54BB8" w:rsidRPr="00DA6B1E" w:rsidRDefault="00F54BB8" w:rsidP="00DA6B1E">
      <w:pPr>
        <w:rPr>
          <w:rFonts w:ascii="Arial" w:hAnsi="Arial" w:cs="Arial"/>
          <w:sz w:val="24"/>
        </w:rPr>
      </w:pPr>
    </w:p>
    <w:p w:rsidR="008F4CC8" w:rsidRPr="008F4CC8" w:rsidRDefault="008F4CC8" w:rsidP="008F4CC8">
      <w:pPr>
        <w:rPr>
          <w:rFonts w:ascii="Arial" w:hAnsi="Arial" w:cs="Arial"/>
          <w:sz w:val="24"/>
        </w:rPr>
      </w:pPr>
    </w:p>
    <w:p w:rsidR="00CE4082" w:rsidRPr="005F65B9" w:rsidRDefault="00C11F38" w:rsidP="005F65B9">
      <w:pPr>
        <w:pStyle w:val="Lijstalinea"/>
        <w:numPr>
          <w:ilvl w:val="0"/>
          <w:numId w:val="25"/>
        </w:numPr>
        <w:rPr>
          <w:rFonts w:ascii="Arial" w:hAnsi="Arial" w:cs="Arial"/>
          <w:sz w:val="24"/>
        </w:rPr>
      </w:pPr>
      <w:r w:rsidRPr="005F65B9">
        <w:rPr>
          <w:rFonts w:ascii="Arial" w:hAnsi="Arial" w:cs="Arial"/>
          <w:b/>
          <w:sz w:val="32"/>
        </w:rPr>
        <w:br w:type="page"/>
      </w:r>
      <w:r w:rsidR="00CE4082" w:rsidRPr="005F65B9">
        <w:rPr>
          <w:rFonts w:ascii="Arial" w:hAnsi="Arial" w:cs="Arial"/>
          <w:b/>
          <w:sz w:val="32"/>
        </w:rPr>
        <w:lastRenderedPageBreak/>
        <w:br w:type="page"/>
      </w:r>
    </w:p>
    <w:p w:rsidR="00DF6A6C" w:rsidRPr="00DF6A6C" w:rsidRDefault="00DF6A6C" w:rsidP="00DF6A6C">
      <w:pPr>
        <w:rPr>
          <w:rFonts w:ascii="Arial" w:hAnsi="Arial" w:cs="Arial"/>
          <w:sz w:val="32"/>
        </w:rPr>
      </w:pPr>
      <w:r>
        <w:rPr>
          <w:rFonts w:ascii="Arial" w:hAnsi="Arial" w:cs="Arial"/>
          <w:sz w:val="32"/>
        </w:rPr>
        <w:lastRenderedPageBreak/>
        <w:t>Bijlage 1</w:t>
      </w:r>
    </w:p>
    <w:tbl>
      <w:tblPr>
        <w:tblStyle w:val="Tabelraster"/>
        <w:tblW w:w="0" w:type="auto"/>
        <w:tblLook w:val="04A0" w:firstRow="1" w:lastRow="0" w:firstColumn="1" w:lastColumn="0" w:noHBand="0" w:noVBand="1"/>
      </w:tblPr>
      <w:tblGrid>
        <w:gridCol w:w="3070"/>
        <w:gridCol w:w="3071"/>
        <w:gridCol w:w="3071"/>
      </w:tblGrid>
      <w:tr w:rsidR="00DF6A6C" w:rsidTr="00192022">
        <w:tc>
          <w:tcPr>
            <w:tcW w:w="3070" w:type="dxa"/>
          </w:tcPr>
          <w:p w:rsidR="00DF6A6C" w:rsidRPr="00811C35" w:rsidRDefault="00DF6A6C" w:rsidP="00192022">
            <w:pPr>
              <w:pStyle w:val="Lijstalinea"/>
              <w:numPr>
                <w:ilvl w:val="0"/>
                <w:numId w:val="10"/>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0"/>
              </w:numPr>
              <w:rPr>
                <w:rFonts w:ascii="Arial" w:hAnsi="Arial" w:cs="Arial"/>
                <w:b/>
                <w:sz w:val="24"/>
              </w:rPr>
            </w:pPr>
            <w:r w:rsidRPr="00811C35">
              <w:rPr>
                <w:rFonts w:ascii="Arial" w:hAnsi="Arial" w:cs="Arial"/>
                <w:b/>
                <w:sz w:val="24"/>
              </w:rPr>
              <w:t>Wat wil je later worden?</w:t>
            </w:r>
          </w:p>
          <w:p w:rsidR="00DF6A6C" w:rsidRDefault="00DF6A6C" w:rsidP="00192022">
            <w:pPr>
              <w:pStyle w:val="Lijstalinea"/>
              <w:numPr>
                <w:ilvl w:val="0"/>
                <w:numId w:val="10"/>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11"/>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1"/>
              </w:numPr>
              <w:rPr>
                <w:rFonts w:ascii="Arial" w:hAnsi="Arial" w:cs="Arial"/>
                <w:b/>
                <w:sz w:val="24"/>
              </w:rPr>
            </w:pPr>
            <w:r w:rsidRPr="00811C35">
              <w:rPr>
                <w:rFonts w:ascii="Arial" w:hAnsi="Arial" w:cs="Arial"/>
                <w:b/>
                <w:sz w:val="24"/>
              </w:rPr>
              <w:t>Wat wil je later worden?</w:t>
            </w:r>
          </w:p>
          <w:p w:rsidR="00DF6A6C" w:rsidRDefault="00DF6A6C" w:rsidP="00192022">
            <w:pPr>
              <w:pStyle w:val="Lijstalinea"/>
              <w:numPr>
                <w:ilvl w:val="0"/>
                <w:numId w:val="11"/>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12"/>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2"/>
              </w:numPr>
              <w:rPr>
                <w:rFonts w:ascii="Arial" w:hAnsi="Arial" w:cs="Arial"/>
                <w:b/>
                <w:sz w:val="24"/>
              </w:rPr>
            </w:pPr>
            <w:r w:rsidRPr="00811C35">
              <w:rPr>
                <w:rFonts w:ascii="Arial" w:hAnsi="Arial" w:cs="Arial"/>
                <w:b/>
                <w:sz w:val="24"/>
              </w:rPr>
              <w:t>Wat wil je later worden?</w:t>
            </w:r>
          </w:p>
          <w:p w:rsidR="00DF6A6C" w:rsidRPr="00811C35" w:rsidRDefault="00DF6A6C" w:rsidP="00192022">
            <w:pPr>
              <w:pStyle w:val="Lijstalinea"/>
              <w:numPr>
                <w:ilvl w:val="0"/>
                <w:numId w:val="12"/>
              </w:numPr>
            </w:pPr>
            <w:r w:rsidRPr="00811C35">
              <w:rPr>
                <w:rFonts w:ascii="Arial" w:hAnsi="Arial" w:cs="Arial"/>
                <w:b/>
                <w:sz w:val="24"/>
              </w:rPr>
              <w:t>Wie is jouw held?</w:t>
            </w:r>
          </w:p>
          <w:p w:rsidR="00DF6A6C" w:rsidRDefault="00DF6A6C" w:rsidP="00192022">
            <w:pPr>
              <w:pStyle w:val="Lijstalinea"/>
              <w:rPr>
                <w:rFonts w:ascii="Arial" w:hAnsi="Arial" w:cs="Arial"/>
                <w:b/>
                <w:sz w:val="24"/>
              </w:rPr>
            </w:pPr>
          </w:p>
          <w:p w:rsidR="00DF6A6C" w:rsidRDefault="00DF6A6C" w:rsidP="00192022">
            <w:pPr>
              <w:pStyle w:val="Lijstalinea"/>
            </w:pPr>
          </w:p>
        </w:tc>
      </w:tr>
      <w:tr w:rsidR="00DF6A6C" w:rsidTr="00192022">
        <w:tc>
          <w:tcPr>
            <w:tcW w:w="3070" w:type="dxa"/>
          </w:tcPr>
          <w:p w:rsidR="00DF6A6C" w:rsidRPr="00811C35" w:rsidRDefault="00DF6A6C" w:rsidP="00192022">
            <w:pPr>
              <w:pStyle w:val="Lijstalinea"/>
              <w:numPr>
                <w:ilvl w:val="0"/>
                <w:numId w:val="13"/>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3"/>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13"/>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14"/>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4"/>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14"/>
              </w:numPr>
            </w:pPr>
            <w:r w:rsidRPr="00811C35">
              <w:rPr>
                <w:rFonts w:ascii="Arial" w:hAnsi="Arial" w:cs="Arial"/>
                <w:b/>
                <w:sz w:val="24"/>
              </w:rPr>
              <w:t>Wie is jouw held?</w:t>
            </w:r>
          </w:p>
        </w:tc>
        <w:tc>
          <w:tcPr>
            <w:tcW w:w="3071" w:type="dxa"/>
          </w:tcPr>
          <w:p w:rsidR="00DF6A6C" w:rsidRDefault="00DF6A6C" w:rsidP="00192022">
            <w:pPr>
              <w:pStyle w:val="Lijstalinea"/>
              <w:numPr>
                <w:ilvl w:val="0"/>
                <w:numId w:val="15"/>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rPr>
                <w:rFonts w:ascii="Arial" w:hAnsi="Arial" w:cs="Arial"/>
                <w:b/>
                <w:sz w:val="24"/>
              </w:rPr>
            </w:pPr>
          </w:p>
          <w:p w:rsidR="00DF6A6C" w:rsidRDefault="00DF6A6C" w:rsidP="00192022">
            <w:pPr>
              <w:pStyle w:val="Lijstalinea"/>
              <w:numPr>
                <w:ilvl w:val="0"/>
                <w:numId w:val="15"/>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Pr="00811C35" w:rsidRDefault="00DF6A6C" w:rsidP="00192022">
            <w:pPr>
              <w:pStyle w:val="Lijstalinea"/>
              <w:rPr>
                <w:rFonts w:ascii="Arial" w:hAnsi="Arial" w:cs="Arial"/>
                <w:b/>
                <w:sz w:val="24"/>
              </w:rPr>
            </w:pPr>
          </w:p>
          <w:p w:rsidR="00DF6A6C" w:rsidRPr="00811C35" w:rsidRDefault="00DF6A6C" w:rsidP="00192022">
            <w:pPr>
              <w:pStyle w:val="Lijstalinea"/>
              <w:numPr>
                <w:ilvl w:val="0"/>
                <w:numId w:val="15"/>
              </w:numPr>
            </w:pPr>
            <w:r w:rsidRPr="00811C35">
              <w:rPr>
                <w:rFonts w:ascii="Arial" w:hAnsi="Arial" w:cs="Arial"/>
                <w:b/>
                <w:sz w:val="24"/>
              </w:rPr>
              <w:t>Wie is jouw held?</w:t>
            </w:r>
          </w:p>
          <w:p w:rsidR="00DF6A6C" w:rsidRDefault="00DF6A6C" w:rsidP="00192022">
            <w:pPr>
              <w:pStyle w:val="Lijstalinea"/>
              <w:rPr>
                <w:rFonts w:ascii="Arial" w:hAnsi="Arial" w:cs="Arial"/>
                <w:b/>
                <w:sz w:val="24"/>
              </w:rPr>
            </w:pPr>
          </w:p>
          <w:p w:rsidR="00DF6A6C" w:rsidRDefault="00DF6A6C" w:rsidP="00192022">
            <w:pPr>
              <w:pStyle w:val="Lijstalinea"/>
            </w:pPr>
          </w:p>
        </w:tc>
      </w:tr>
      <w:tr w:rsidR="00DF6A6C" w:rsidTr="00192022">
        <w:tc>
          <w:tcPr>
            <w:tcW w:w="3070" w:type="dxa"/>
          </w:tcPr>
          <w:p w:rsidR="00DF6A6C" w:rsidRPr="00811C35" w:rsidRDefault="00DF6A6C" w:rsidP="00192022">
            <w:pPr>
              <w:pStyle w:val="Lijstalinea"/>
              <w:numPr>
                <w:ilvl w:val="0"/>
                <w:numId w:val="16"/>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6"/>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16"/>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17"/>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7"/>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17"/>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18"/>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8"/>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Pr="00811C35" w:rsidRDefault="00DF6A6C" w:rsidP="00192022">
            <w:pPr>
              <w:pStyle w:val="Lijstalinea"/>
              <w:numPr>
                <w:ilvl w:val="0"/>
                <w:numId w:val="18"/>
              </w:numPr>
            </w:pPr>
            <w:r w:rsidRPr="00811C35">
              <w:rPr>
                <w:rFonts w:ascii="Arial" w:hAnsi="Arial" w:cs="Arial"/>
                <w:b/>
                <w:sz w:val="24"/>
              </w:rPr>
              <w:t>Wie is jouw held?</w:t>
            </w:r>
          </w:p>
          <w:p w:rsidR="00DF6A6C" w:rsidRDefault="00DF6A6C" w:rsidP="00192022">
            <w:pPr>
              <w:pStyle w:val="Lijstalinea"/>
              <w:rPr>
                <w:rFonts w:ascii="Arial" w:hAnsi="Arial" w:cs="Arial"/>
                <w:b/>
                <w:sz w:val="24"/>
              </w:rPr>
            </w:pPr>
          </w:p>
          <w:p w:rsidR="00DF6A6C" w:rsidRDefault="00DF6A6C" w:rsidP="00192022">
            <w:pPr>
              <w:pStyle w:val="Lijstalinea"/>
            </w:pPr>
          </w:p>
        </w:tc>
      </w:tr>
      <w:tr w:rsidR="00DF6A6C" w:rsidTr="00192022">
        <w:tc>
          <w:tcPr>
            <w:tcW w:w="3070" w:type="dxa"/>
          </w:tcPr>
          <w:p w:rsidR="00DF6A6C" w:rsidRPr="00811C35" w:rsidRDefault="00DF6A6C" w:rsidP="00192022">
            <w:pPr>
              <w:pStyle w:val="Lijstalinea"/>
              <w:numPr>
                <w:ilvl w:val="0"/>
                <w:numId w:val="19"/>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19"/>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19"/>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20"/>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20"/>
              </w:numPr>
              <w:rPr>
                <w:rFonts w:ascii="Arial" w:hAnsi="Arial" w:cs="Arial"/>
                <w:b/>
                <w:sz w:val="24"/>
              </w:rPr>
            </w:pPr>
            <w:r w:rsidRPr="00811C35">
              <w:rPr>
                <w:rFonts w:ascii="Arial" w:hAnsi="Arial" w:cs="Arial"/>
                <w:b/>
                <w:sz w:val="24"/>
              </w:rPr>
              <w:t>Wat wil je later worden?</w:t>
            </w:r>
          </w:p>
          <w:p w:rsidR="00DF6A6C" w:rsidRDefault="00DF6A6C" w:rsidP="00192022">
            <w:pPr>
              <w:pStyle w:val="Lijstalinea"/>
              <w:numPr>
                <w:ilvl w:val="0"/>
                <w:numId w:val="20"/>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21"/>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21"/>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Pr="00811C35" w:rsidRDefault="00DF6A6C" w:rsidP="00192022">
            <w:pPr>
              <w:pStyle w:val="Lijstalinea"/>
              <w:numPr>
                <w:ilvl w:val="0"/>
                <w:numId w:val="21"/>
              </w:numPr>
            </w:pPr>
            <w:r w:rsidRPr="00811C35">
              <w:rPr>
                <w:rFonts w:ascii="Arial" w:hAnsi="Arial" w:cs="Arial"/>
                <w:b/>
                <w:sz w:val="24"/>
              </w:rPr>
              <w:t>Wie is jouw held?</w:t>
            </w:r>
          </w:p>
          <w:p w:rsidR="00DF6A6C" w:rsidRDefault="00DF6A6C" w:rsidP="00192022">
            <w:pPr>
              <w:pStyle w:val="Lijstalinea"/>
              <w:rPr>
                <w:rFonts w:ascii="Arial" w:hAnsi="Arial" w:cs="Arial"/>
                <w:b/>
                <w:sz w:val="24"/>
              </w:rPr>
            </w:pPr>
          </w:p>
          <w:p w:rsidR="00DF6A6C" w:rsidRDefault="00DF6A6C" w:rsidP="00192022">
            <w:pPr>
              <w:pStyle w:val="Lijstalinea"/>
            </w:pPr>
          </w:p>
        </w:tc>
      </w:tr>
      <w:tr w:rsidR="00DF6A6C" w:rsidTr="00192022">
        <w:tc>
          <w:tcPr>
            <w:tcW w:w="3070" w:type="dxa"/>
          </w:tcPr>
          <w:p w:rsidR="00DF6A6C" w:rsidRPr="00811C35" w:rsidRDefault="00DF6A6C" w:rsidP="00192022">
            <w:pPr>
              <w:pStyle w:val="Lijstalinea"/>
              <w:numPr>
                <w:ilvl w:val="0"/>
                <w:numId w:val="22"/>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22"/>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22"/>
              </w:numPr>
            </w:pPr>
            <w:r w:rsidRPr="00811C35">
              <w:rPr>
                <w:rFonts w:ascii="Arial" w:hAnsi="Arial" w:cs="Arial"/>
                <w:b/>
                <w:sz w:val="24"/>
              </w:rPr>
              <w:t>Wie is jouw held?</w:t>
            </w:r>
          </w:p>
        </w:tc>
        <w:tc>
          <w:tcPr>
            <w:tcW w:w="3071" w:type="dxa"/>
          </w:tcPr>
          <w:p w:rsidR="00DF6A6C" w:rsidRPr="00811C35" w:rsidRDefault="00DF6A6C" w:rsidP="00192022">
            <w:pPr>
              <w:pStyle w:val="Lijstalinea"/>
              <w:numPr>
                <w:ilvl w:val="0"/>
                <w:numId w:val="23"/>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23"/>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Pr="00811C35" w:rsidRDefault="00DF6A6C" w:rsidP="00192022">
            <w:pPr>
              <w:pStyle w:val="Lijstalinea"/>
              <w:numPr>
                <w:ilvl w:val="0"/>
                <w:numId w:val="23"/>
              </w:numPr>
            </w:pPr>
            <w:r w:rsidRPr="00811C35">
              <w:rPr>
                <w:rFonts w:ascii="Arial" w:hAnsi="Arial" w:cs="Arial"/>
                <w:b/>
                <w:sz w:val="24"/>
              </w:rPr>
              <w:t>Wie is jouw held?</w:t>
            </w:r>
          </w:p>
          <w:p w:rsidR="00DF6A6C" w:rsidRDefault="00DF6A6C" w:rsidP="00192022">
            <w:pPr>
              <w:pStyle w:val="Lijstalinea"/>
              <w:ind w:left="1080"/>
              <w:rPr>
                <w:rFonts w:ascii="Arial" w:hAnsi="Arial" w:cs="Arial"/>
                <w:b/>
                <w:sz w:val="24"/>
              </w:rPr>
            </w:pPr>
          </w:p>
          <w:p w:rsidR="00DF6A6C" w:rsidRDefault="00DF6A6C" w:rsidP="00192022">
            <w:pPr>
              <w:pStyle w:val="Lijstalinea"/>
              <w:ind w:left="1080"/>
            </w:pPr>
          </w:p>
        </w:tc>
        <w:tc>
          <w:tcPr>
            <w:tcW w:w="3071" w:type="dxa"/>
          </w:tcPr>
          <w:p w:rsidR="00DF6A6C" w:rsidRPr="00811C35" w:rsidRDefault="00DF6A6C" w:rsidP="00192022">
            <w:pPr>
              <w:pStyle w:val="Lijstalinea"/>
              <w:numPr>
                <w:ilvl w:val="0"/>
                <w:numId w:val="24"/>
              </w:numPr>
              <w:rPr>
                <w:rFonts w:ascii="Arial" w:hAnsi="Arial" w:cs="Arial"/>
                <w:b/>
                <w:sz w:val="24"/>
              </w:rPr>
            </w:pPr>
            <w:r w:rsidRPr="00811C35">
              <w:rPr>
                <w:rFonts w:ascii="Arial" w:hAnsi="Arial" w:cs="Arial"/>
                <w:b/>
                <w:sz w:val="24"/>
              </w:rPr>
              <w:t>Wat was de gelukkigste dag van jouw leven?</w:t>
            </w:r>
          </w:p>
          <w:p w:rsidR="00DF6A6C" w:rsidRPr="00811C35" w:rsidRDefault="00DF6A6C" w:rsidP="00192022">
            <w:pPr>
              <w:pStyle w:val="Lijstalinea"/>
              <w:numPr>
                <w:ilvl w:val="0"/>
                <w:numId w:val="24"/>
              </w:numPr>
              <w:rPr>
                <w:rFonts w:ascii="Arial" w:hAnsi="Arial" w:cs="Arial"/>
                <w:b/>
                <w:sz w:val="24"/>
              </w:rPr>
            </w:pPr>
            <w:r w:rsidRPr="00811C35">
              <w:rPr>
                <w:rFonts w:ascii="Arial" w:hAnsi="Arial" w:cs="Arial"/>
                <w:b/>
                <w:sz w:val="24"/>
              </w:rPr>
              <w:t>Wat wil je later w</w:t>
            </w:r>
            <w:r>
              <w:rPr>
                <w:rFonts w:ascii="Arial" w:hAnsi="Arial" w:cs="Arial"/>
                <w:b/>
                <w:sz w:val="24"/>
              </w:rPr>
              <w:t>orden?</w:t>
            </w:r>
          </w:p>
          <w:p w:rsidR="00DF6A6C" w:rsidRDefault="00DF6A6C" w:rsidP="00192022">
            <w:pPr>
              <w:pStyle w:val="Lijstalinea"/>
              <w:numPr>
                <w:ilvl w:val="0"/>
                <w:numId w:val="24"/>
              </w:numPr>
            </w:pPr>
            <w:r w:rsidRPr="00811C35">
              <w:rPr>
                <w:rFonts w:ascii="Arial" w:hAnsi="Arial" w:cs="Arial"/>
                <w:b/>
                <w:sz w:val="24"/>
              </w:rPr>
              <w:t>Wie is jouw held?</w:t>
            </w:r>
          </w:p>
        </w:tc>
      </w:tr>
    </w:tbl>
    <w:p w:rsidR="00DF6A6C" w:rsidRDefault="00DF6A6C" w:rsidP="00DF6A6C"/>
    <w:p w:rsidR="00DF6A6C" w:rsidRDefault="00DF6A6C" w:rsidP="00DF6A6C"/>
    <w:p w:rsidR="00292E77" w:rsidRDefault="00DF6A6C" w:rsidP="00292E77">
      <w:pPr>
        <w:shd w:val="clear" w:color="auto" w:fill="FFFFFF"/>
        <w:spacing w:after="0"/>
        <w:ind w:right="360"/>
        <w:jc w:val="both"/>
        <w:rPr>
          <w:rFonts w:ascii="Arial" w:hAnsi="Arial" w:cs="Arial"/>
          <w:b/>
          <w:sz w:val="32"/>
        </w:rPr>
      </w:pPr>
      <w:r>
        <w:rPr>
          <w:rFonts w:ascii="Arial" w:hAnsi="Arial" w:cs="Arial"/>
          <w:b/>
          <w:sz w:val="32"/>
        </w:rPr>
        <w:lastRenderedPageBreak/>
        <w:t>Bijlage 2</w:t>
      </w:r>
      <w:r w:rsidR="00C11F38">
        <w:rPr>
          <w:rFonts w:ascii="Arial" w:hAnsi="Arial" w:cs="Arial"/>
          <w:b/>
          <w:sz w:val="32"/>
        </w:rPr>
        <w:t xml:space="preserve"> – differentiatie</w:t>
      </w:r>
    </w:p>
    <w:p w:rsidR="00C11F38" w:rsidRDefault="00C11F38" w:rsidP="00292E77">
      <w:pPr>
        <w:shd w:val="clear" w:color="auto" w:fill="FFFFFF"/>
        <w:spacing w:after="0"/>
        <w:ind w:right="360"/>
        <w:jc w:val="both"/>
        <w:rPr>
          <w:rFonts w:ascii="Arial" w:hAnsi="Arial" w:cs="Arial"/>
          <w:b/>
          <w:sz w:val="32"/>
        </w:rPr>
      </w:pPr>
    </w:p>
    <w:p w:rsidR="00C11F38" w:rsidRDefault="00C11F38" w:rsidP="00292E77">
      <w:pPr>
        <w:shd w:val="clear" w:color="auto" w:fill="FFFFFF"/>
        <w:spacing w:after="0"/>
        <w:ind w:right="360"/>
        <w:jc w:val="both"/>
        <w:rPr>
          <w:rFonts w:ascii="Arial" w:hAnsi="Arial" w:cs="Arial"/>
          <w:sz w:val="24"/>
        </w:rPr>
      </w:pPr>
      <w:r>
        <w:rPr>
          <w:rFonts w:ascii="Arial" w:hAnsi="Arial" w:cs="Arial"/>
          <w:sz w:val="24"/>
        </w:rPr>
        <w:t xml:space="preserve">Vier van mijn leerlingen spraken maar weinig Nederlands. Misschien durfden ze niet te spreken of waren ze stil van karakter, maar ik was van mening dat ze een duidelijke houvast nodig hadden voor de volgende lessen. </w:t>
      </w:r>
    </w:p>
    <w:p w:rsidR="00C11F38" w:rsidRDefault="00C11F38" w:rsidP="00292E77">
      <w:pPr>
        <w:shd w:val="clear" w:color="auto" w:fill="FFFFFF"/>
        <w:spacing w:after="0"/>
        <w:ind w:right="360"/>
        <w:jc w:val="both"/>
        <w:rPr>
          <w:rFonts w:ascii="Arial" w:hAnsi="Arial" w:cs="Arial"/>
          <w:sz w:val="24"/>
        </w:rPr>
      </w:pPr>
    </w:p>
    <w:p w:rsidR="00C11F38" w:rsidRPr="00C11F38" w:rsidRDefault="00C11F38" w:rsidP="00292E77">
      <w:pPr>
        <w:shd w:val="clear" w:color="auto" w:fill="FFFFFF"/>
        <w:spacing w:after="0"/>
        <w:ind w:right="360"/>
        <w:jc w:val="both"/>
        <w:rPr>
          <w:rFonts w:ascii="Arial" w:hAnsi="Arial" w:cs="Arial"/>
          <w:sz w:val="24"/>
        </w:rPr>
      </w:pPr>
      <w:r>
        <w:rPr>
          <w:rFonts w:ascii="Arial" w:hAnsi="Arial" w:cs="Arial"/>
          <w:sz w:val="24"/>
        </w:rPr>
        <w:t>De volgende lessen wilde ik het vooral met hen over de toekomst hebben en wat ze later willen worden. Daarom heb ik samen met een vriend die Arabisch spreekt en Google Translate deze lijst met uitdrukkingen en woorden opgesteld:</w:t>
      </w:r>
    </w:p>
    <w:p w:rsidR="00C11F38" w:rsidRDefault="00C11F38" w:rsidP="00292E77">
      <w:pPr>
        <w:shd w:val="clear" w:color="auto" w:fill="FFFFFF"/>
        <w:spacing w:after="0"/>
        <w:ind w:right="360"/>
        <w:jc w:val="both"/>
        <w:rPr>
          <w:rFonts w:ascii="Arial" w:hAnsi="Arial" w:cs="Arial"/>
          <w:b/>
          <w:sz w:val="32"/>
        </w:rPr>
      </w:pPr>
    </w:p>
    <w:p w:rsidR="00292E77" w:rsidRPr="00292E77" w:rsidRDefault="00292E77" w:rsidP="00292E77">
      <w:pPr>
        <w:shd w:val="clear" w:color="auto" w:fill="FFFFFF"/>
        <w:spacing w:after="0"/>
        <w:ind w:right="360"/>
        <w:jc w:val="both"/>
        <w:rPr>
          <w:rFonts w:ascii="Arial" w:hAnsi="Arial" w:cs="Arial"/>
          <w:b/>
          <w:sz w:val="32"/>
        </w:rPr>
      </w:pPr>
      <w:r w:rsidRPr="00292E77">
        <w:rPr>
          <w:rFonts w:ascii="Arial" w:hAnsi="Arial" w:cs="Arial"/>
          <w:b/>
          <w:sz w:val="32"/>
        </w:rPr>
        <w:t>Help! Wat zegt de meester?!</w:t>
      </w:r>
      <w:r>
        <w:rPr>
          <w:rFonts w:ascii="Arial" w:hAnsi="Arial" w:cs="Arial"/>
          <w:b/>
          <w:sz w:val="32"/>
        </w:rPr>
        <w:t xml:space="preserve"> (Leerhulp Suzine, Asha, Sura en Akwasi)</w:t>
      </w:r>
    </w:p>
    <w:p w:rsidR="00292E77" w:rsidRPr="00292E77" w:rsidRDefault="00292E77" w:rsidP="00292E77">
      <w:pPr>
        <w:shd w:val="clear" w:color="auto" w:fill="FFFFFF"/>
        <w:spacing w:after="0"/>
        <w:ind w:right="360"/>
        <w:jc w:val="both"/>
        <w:rPr>
          <w:rFonts w:ascii="Arial" w:hAnsi="Arial" w:cs="Arial"/>
          <w:b/>
          <w:sz w:val="24"/>
        </w:rPr>
      </w:pPr>
    </w:p>
    <w:p w:rsidR="00292E77" w:rsidRPr="00292E77" w:rsidRDefault="00292E77" w:rsidP="00292E77">
      <w:pPr>
        <w:pStyle w:val="Kop3"/>
        <w:numPr>
          <w:ilvl w:val="0"/>
          <w:numId w:val="3"/>
        </w:numPr>
        <w:shd w:val="clear" w:color="auto" w:fill="FFFFFF"/>
        <w:spacing w:before="0" w:beforeAutospacing="0" w:after="0" w:afterAutospacing="0"/>
        <w:ind w:right="360"/>
        <w:jc w:val="both"/>
        <w:rPr>
          <w:rFonts w:ascii="Arial" w:hAnsi="Arial" w:cs="Arial"/>
          <w:b w:val="0"/>
          <w:bCs w:val="0"/>
          <w:color w:val="000000"/>
          <w:sz w:val="48"/>
          <w:szCs w:val="48"/>
        </w:rPr>
      </w:pPr>
      <w:r w:rsidRPr="00292E77">
        <w:rPr>
          <w:rFonts w:ascii="Arial" w:hAnsi="Arial" w:cs="Arial"/>
          <w:b w:val="0"/>
          <w:sz w:val="24"/>
        </w:rPr>
        <w:t>Nederlands:    Wat was de</w:t>
      </w:r>
      <w:r w:rsidRPr="00292E77">
        <w:rPr>
          <w:rFonts w:ascii="Arial" w:hAnsi="Arial" w:cs="Arial"/>
          <w:sz w:val="24"/>
        </w:rPr>
        <w:t xml:space="preserve"> </w:t>
      </w:r>
      <w:r w:rsidRPr="00292E77">
        <w:rPr>
          <w:rFonts w:ascii="Arial" w:hAnsi="Arial" w:cs="Arial"/>
          <w:sz w:val="36"/>
        </w:rPr>
        <w:t>gelukkigste</w:t>
      </w:r>
      <w:r w:rsidRPr="00292E77">
        <w:rPr>
          <w:rFonts w:ascii="Arial" w:hAnsi="Arial" w:cs="Arial"/>
        </w:rPr>
        <w:t xml:space="preserve"> </w:t>
      </w:r>
      <w:r w:rsidRPr="00292E77">
        <w:rPr>
          <w:rFonts w:ascii="Arial" w:hAnsi="Arial" w:cs="Arial"/>
          <w:b w:val="0"/>
          <w:sz w:val="24"/>
        </w:rPr>
        <w:t>dag van jouw leven?</w:t>
      </w:r>
      <w:r w:rsidRPr="00292E77">
        <w:rPr>
          <w:rFonts w:ascii="Arial" w:hAnsi="Arial" w:cs="Arial"/>
          <w:sz w:val="24"/>
        </w:rPr>
        <w:tab/>
      </w:r>
      <w:r w:rsidRPr="00292E77">
        <w:rPr>
          <w:rFonts w:ascii="Arial" w:hAnsi="Arial" w:cs="Arial"/>
        </w:rPr>
        <w:tab/>
        <w:t xml:space="preserve">gelukkigste: </w:t>
      </w:r>
      <w:r w:rsidRPr="00292E77">
        <w:rPr>
          <w:rFonts w:ascii="Arial" w:hAnsi="Arial" w:cs="Arial"/>
          <w:b w:val="0"/>
          <w:bCs w:val="0"/>
          <w:color w:val="000000"/>
          <w:sz w:val="48"/>
          <w:szCs w:val="48"/>
        </w:rPr>
        <w:t>اسعد</w:t>
      </w:r>
    </w:p>
    <w:p w:rsidR="00292E77" w:rsidRPr="00292E77" w:rsidRDefault="00292E77" w:rsidP="00292E77">
      <w:pPr>
        <w:pStyle w:val="Kop3"/>
        <w:shd w:val="clear" w:color="auto" w:fill="FFFFFF"/>
        <w:spacing w:before="0" w:beforeAutospacing="0" w:after="0" w:afterAutospacing="0"/>
        <w:ind w:left="372" w:right="360" w:firstLine="708"/>
        <w:jc w:val="both"/>
        <w:rPr>
          <w:rFonts w:ascii="Arial" w:hAnsi="Arial" w:cs="Arial"/>
          <w:b w:val="0"/>
          <w:bCs w:val="0"/>
          <w:color w:val="000000"/>
          <w:sz w:val="24"/>
          <w:szCs w:val="24"/>
        </w:rPr>
      </w:pPr>
      <w:r w:rsidRPr="00292E77">
        <w:rPr>
          <w:rFonts w:ascii="Arial" w:hAnsi="Arial" w:cs="Arial"/>
          <w:b w:val="0"/>
          <w:bCs w:val="0"/>
          <w:color w:val="000000"/>
          <w:sz w:val="24"/>
          <w:szCs w:val="48"/>
        </w:rPr>
        <w:t xml:space="preserve">English:          What was the </w:t>
      </w:r>
      <w:r w:rsidRPr="00292E77">
        <w:rPr>
          <w:rFonts w:ascii="Arial" w:hAnsi="Arial" w:cs="Arial"/>
          <w:bCs w:val="0"/>
          <w:color w:val="000000"/>
          <w:sz w:val="36"/>
          <w:szCs w:val="48"/>
        </w:rPr>
        <w:t>happiest</w:t>
      </w:r>
      <w:r w:rsidRPr="00292E77">
        <w:rPr>
          <w:rFonts w:ascii="Arial" w:hAnsi="Arial" w:cs="Arial"/>
          <w:b w:val="0"/>
          <w:bCs w:val="0"/>
          <w:color w:val="000000"/>
          <w:sz w:val="24"/>
          <w:szCs w:val="48"/>
        </w:rPr>
        <w:t xml:space="preserve"> day of your life?</w:t>
      </w:r>
    </w:p>
    <w:p w:rsidR="00292E77" w:rsidRPr="00292E77" w:rsidRDefault="00292E77" w:rsidP="00292E77">
      <w:pPr>
        <w:jc w:val="both"/>
        <w:rPr>
          <w:rFonts w:ascii="Arial" w:hAnsi="Arial" w:cs="Arial"/>
          <w:b/>
          <w:sz w:val="24"/>
          <w:szCs w:val="24"/>
        </w:rPr>
      </w:pPr>
      <w:r w:rsidRPr="00292E77">
        <w:rPr>
          <w:rFonts w:ascii="Arial" w:hAnsi="Arial" w:cs="Arial"/>
          <w:sz w:val="24"/>
          <w:szCs w:val="24"/>
        </w:rPr>
        <w:tab/>
      </w:r>
      <w:r w:rsidRPr="00292E77">
        <w:rPr>
          <w:rFonts w:ascii="Arial" w:hAnsi="Arial" w:cs="Arial"/>
          <w:sz w:val="24"/>
          <w:szCs w:val="24"/>
        </w:rPr>
        <w:tab/>
      </w:r>
      <w:r w:rsidRPr="00292E77">
        <w:rPr>
          <w:rFonts w:ascii="Arial" w:hAnsi="Arial" w:cs="Arial"/>
          <w:b/>
          <w:sz w:val="24"/>
          <w:szCs w:val="24"/>
        </w:rPr>
        <w:t xml:space="preserve">happiest:        </w:t>
      </w:r>
      <w:r w:rsidRPr="00292E77">
        <w:rPr>
          <w:rFonts w:ascii="Arial" w:hAnsi="Arial" w:cs="Arial"/>
          <w:color w:val="000000"/>
          <w:sz w:val="48"/>
          <w:szCs w:val="48"/>
        </w:rPr>
        <w:t>اسعد</w:t>
      </w:r>
    </w:p>
    <w:p w:rsidR="00292E77" w:rsidRPr="00292E77" w:rsidRDefault="00292E77" w:rsidP="00292E77">
      <w:pPr>
        <w:pStyle w:val="Lijstalinea"/>
        <w:numPr>
          <w:ilvl w:val="0"/>
          <w:numId w:val="3"/>
        </w:numPr>
        <w:jc w:val="both"/>
        <w:rPr>
          <w:rFonts w:ascii="Arial" w:hAnsi="Arial" w:cs="Arial"/>
          <w:sz w:val="24"/>
          <w:szCs w:val="24"/>
        </w:rPr>
      </w:pPr>
      <w:r w:rsidRPr="00292E77">
        <w:rPr>
          <w:rFonts w:ascii="Arial" w:hAnsi="Arial" w:cs="Arial"/>
          <w:sz w:val="24"/>
          <w:szCs w:val="24"/>
        </w:rPr>
        <w:t xml:space="preserve">Nederlands:      Wie is jouw </w:t>
      </w:r>
      <w:r w:rsidRPr="00292E77">
        <w:rPr>
          <w:rFonts w:ascii="Arial" w:hAnsi="Arial" w:cs="Arial"/>
          <w:b/>
          <w:sz w:val="36"/>
          <w:szCs w:val="24"/>
        </w:rPr>
        <w:t>held</w:t>
      </w:r>
      <w:r w:rsidRPr="00292E77">
        <w:rPr>
          <w:rFonts w:ascii="Arial" w:hAnsi="Arial" w:cs="Arial"/>
          <w:sz w:val="24"/>
          <w:szCs w:val="24"/>
        </w:rPr>
        <w:t>?</w:t>
      </w:r>
      <w:r w:rsidRPr="00292E77">
        <w:rPr>
          <w:rFonts w:ascii="Arial" w:hAnsi="Arial" w:cs="Arial"/>
          <w:sz w:val="24"/>
          <w:szCs w:val="24"/>
        </w:rPr>
        <w:tab/>
      </w:r>
      <w:r w:rsidRPr="00292E77">
        <w:rPr>
          <w:rFonts w:ascii="Arial" w:hAnsi="Arial" w:cs="Arial"/>
          <w:sz w:val="24"/>
          <w:szCs w:val="24"/>
        </w:rPr>
        <w:tab/>
      </w:r>
      <w:r w:rsidRPr="00292E77">
        <w:rPr>
          <w:rFonts w:ascii="Arial" w:hAnsi="Arial" w:cs="Arial"/>
          <w:sz w:val="24"/>
          <w:szCs w:val="24"/>
        </w:rPr>
        <w:tab/>
      </w:r>
      <w:r w:rsidRPr="00292E77">
        <w:rPr>
          <w:rFonts w:ascii="Arial" w:hAnsi="Arial" w:cs="Arial"/>
          <w:sz w:val="24"/>
          <w:szCs w:val="24"/>
        </w:rPr>
        <w:tab/>
      </w:r>
      <w:r w:rsidRPr="00292E77">
        <w:rPr>
          <w:rFonts w:ascii="Arial" w:hAnsi="Arial" w:cs="Arial"/>
          <w:sz w:val="24"/>
          <w:szCs w:val="24"/>
        </w:rPr>
        <w:tab/>
      </w:r>
      <w:r w:rsidRPr="00292E77">
        <w:rPr>
          <w:rFonts w:ascii="Arial" w:hAnsi="Arial" w:cs="Arial"/>
          <w:sz w:val="24"/>
          <w:szCs w:val="24"/>
        </w:rPr>
        <w:tab/>
      </w:r>
    </w:p>
    <w:p w:rsidR="00292E77" w:rsidRPr="00292E77" w:rsidRDefault="00292E77" w:rsidP="00292E77">
      <w:pPr>
        <w:ind w:left="708" w:firstLine="708"/>
        <w:jc w:val="both"/>
        <w:rPr>
          <w:rFonts w:ascii="Arial" w:hAnsi="Arial" w:cs="Arial"/>
          <w:sz w:val="24"/>
          <w:szCs w:val="24"/>
        </w:rPr>
      </w:pPr>
      <w:r w:rsidRPr="00292E77">
        <w:rPr>
          <w:rFonts w:ascii="Arial" w:hAnsi="Arial" w:cs="Arial"/>
          <w:b/>
          <w:sz w:val="24"/>
          <w:szCs w:val="24"/>
        </w:rPr>
        <w:t xml:space="preserve">held: </w:t>
      </w:r>
      <w:r w:rsidRPr="00292E77">
        <w:rPr>
          <w:rFonts w:ascii="Arial" w:hAnsi="Arial" w:cs="Arial"/>
          <w:b/>
          <w:color w:val="000000"/>
          <w:sz w:val="36"/>
          <w:szCs w:val="36"/>
          <w:shd w:val="clear" w:color="auto" w:fill="FFFFFF"/>
        </w:rPr>
        <w:t xml:space="preserve">البطل </w:t>
      </w:r>
      <w:r w:rsidRPr="00292E77">
        <w:rPr>
          <w:rFonts w:ascii="Arial" w:hAnsi="Arial" w:cs="Arial"/>
          <w:color w:val="000000"/>
          <w:sz w:val="26"/>
          <w:szCs w:val="36"/>
          <w:shd w:val="clear" w:color="auto" w:fill="FFFFFF"/>
        </w:rPr>
        <w:t>(al-batal(ah))</w:t>
      </w:r>
    </w:p>
    <w:p w:rsidR="00292E77" w:rsidRPr="00292E77" w:rsidRDefault="00292E77" w:rsidP="00292E77">
      <w:pPr>
        <w:ind w:left="708"/>
        <w:jc w:val="both"/>
        <w:rPr>
          <w:rFonts w:ascii="Arial" w:hAnsi="Arial" w:cs="Arial"/>
          <w:sz w:val="24"/>
          <w:szCs w:val="24"/>
        </w:rPr>
      </w:pPr>
      <w:r w:rsidRPr="00292E77">
        <w:rPr>
          <w:rFonts w:ascii="Arial" w:hAnsi="Arial" w:cs="Arial"/>
          <w:sz w:val="24"/>
          <w:szCs w:val="24"/>
        </w:rPr>
        <w:t xml:space="preserve">       English:</w:t>
      </w:r>
      <w:r w:rsidRPr="00292E77">
        <w:rPr>
          <w:rFonts w:ascii="Arial" w:hAnsi="Arial" w:cs="Arial"/>
          <w:sz w:val="24"/>
          <w:szCs w:val="24"/>
        </w:rPr>
        <w:tab/>
        <w:t xml:space="preserve">  Who is your </w:t>
      </w:r>
      <w:r w:rsidRPr="00292E77">
        <w:rPr>
          <w:rFonts w:ascii="Arial" w:hAnsi="Arial" w:cs="Arial"/>
          <w:b/>
          <w:sz w:val="36"/>
          <w:szCs w:val="24"/>
        </w:rPr>
        <w:t>hero</w:t>
      </w:r>
      <w:r w:rsidRPr="00292E77">
        <w:rPr>
          <w:rFonts w:ascii="Arial" w:hAnsi="Arial" w:cs="Arial"/>
          <w:sz w:val="24"/>
          <w:szCs w:val="24"/>
        </w:rPr>
        <w:t>?</w:t>
      </w:r>
    </w:p>
    <w:p w:rsidR="00292E77" w:rsidRPr="00292E77" w:rsidRDefault="00292E77" w:rsidP="00292E77">
      <w:pPr>
        <w:pStyle w:val="Lijstalinea"/>
        <w:numPr>
          <w:ilvl w:val="0"/>
          <w:numId w:val="3"/>
        </w:numPr>
        <w:jc w:val="both"/>
        <w:rPr>
          <w:rFonts w:ascii="Arial" w:hAnsi="Arial" w:cs="Arial"/>
          <w:sz w:val="24"/>
          <w:szCs w:val="24"/>
        </w:rPr>
      </w:pPr>
      <w:r w:rsidRPr="00292E77">
        <w:rPr>
          <w:rFonts w:ascii="Arial" w:hAnsi="Arial" w:cs="Arial"/>
          <w:sz w:val="24"/>
          <w:szCs w:val="24"/>
        </w:rPr>
        <w:t xml:space="preserve">Nederlands:       Wat wil je </w:t>
      </w:r>
      <w:r w:rsidRPr="00292E77">
        <w:rPr>
          <w:rFonts w:ascii="Arial" w:hAnsi="Arial" w:cs="Arial"/>
          <w:b/>
          <w:sz w:val="36"/>
          <w:szCs w:val="24"/>
        </w:rPr>
        <w:t>later</w:t>
      </w:r>
      <w:r w:rsidRPr="00292E77">
        <w:rPr>
          <w:rFonts w:ascii="Arial" w:hAnsi="Arial" w:cs="Arial"/>
          <w:sz w:val="24"/>
          <w:szCs w:val="24"/>
        </w:rPr>
        <w:t xml:space="preserve"> worden?</w:t>
      </w:r>
    </w:p>
    <w:p w:rsidR="00292E77" w:rsidRPr="00292E77" w:rsidRDefault="00292E77" w:rsidP="00292E77">
      <w:pPr>
        <w:pStyle w:val="Lijstalinea"/>
        <w:ind w:left="1080"/>
        <w:jc w:val="both"/>
        <w:rPr>
          <w:rFonts w:ascii="Arial" w:hAnsi="Arial" w:cs="Arial"/>
          <w:sz w:val="24"/>
          <w:szCs w:val="24"/>
        </w:rPr>
      </w:pPr>
    </w:p>
    <w:p w:rsidR="00292E77" w:rsidRPr="00292E77" w:rsidRDefault="00292E77" w:rsidP="00292E77">
      <w:pPr>
        <w:pStyle w:val="Lijstalinea"/>
        <w:ind w:left="1416"/>
        <w:jc w:val="both"/>
        <w:rPr>
          <w:rFonts w:ascii="Arial" w:hAnsi="Arial" w:cs="Arial"/>
          <w:b/>
          <w:sz w:val="36"/>
          <w:szCs w:val="24"/>
        </w:rPr>
      </w:pPr>
      <w:r w:rsidRPr="00292E77">
        <w:rPr>
          <w:rFonts w:ascii="Arial" w:hAnsi="Arial" w:cs="Arial"/>
          <w:sz w:val="24"/>
          <w:szCs w:val="24"/>
        </w:rPr>
        <w:t>later (</w:t>
      </w:r>
      <w:r w:rsidRPr="00292E77">
        <w:rPr>
          <w:rFonts w:ascii="Arial" w:hAnsi="Arial" w:cs="Arial"/>
          <w:b/>
          <w:sz w:val="28"/>
          <w:szCs w:val="24"/>
        </w:rPr>
        <w:t>مهنة</w:t>
      </w:r>
      <w:r w:rsidRPr="00292E77">
        <w:rPr>
          <w:rFonts w:ascii="Arial" w:hAnsi="Arial" w:cs="Arial"/>
          <w:sz w:val="24"/>
          <w:szCs w:val="24"/>
        </w:rPr>
        <w:t xml:space="preserve">): </w:t>
      </w:r>
      <w:r w:rsidRPr="00292E77">
        <w:rPr>
          <w:rFonts w:ascii="Arial" w:hAnsi="Arial" w:cs="Arial"/>
          <w:b/>
          <w:sz w:val="36"/>
          <w:szCs w:val="24"/>
        </w:rPr>
        <w:t>في المستقبل</w:t>
      </w:r>
    </w:p>
    <w:p w:rsidR="00292E77" w:rsidRPr="00292E77" w:rsidRDefault="00292E77" w:rsidP="00292E77">
      <w:pPr>
        <w:jc w:val="both"/>
        <w:rPr>
          <w:rFonts w:ascii="Arial" w:hAnsi="Arial" w:cs="Arial"/>
          <w:sz w:val="24"/>
          <w:szCs w:val="24"/>
        </w:rPr>
      </w:pPr>
      <w:r w:rsidRPr="00292E77">
        <w:rPr>
          <w:rFonts w:ascii="Arial" w:hAnsi="Arial" w:cs="Arial"/>
          <w:b/>
          <w:sz w:val="36"/>
          <w:szCs w:val="24"/>
        </w:rPr>
        <w:tab/>
        <w:t xml:space="preserve">     </w:t>
      </w:r>
      <w:r w:rsidRPr="00292E77">
        <w:rPr>
          <w:rFonts w:ascii="Arial" w:hAnsi="Arial" w:cs="Arial"/>
          <w:sz w:val="24"/>
          <w:szCs w:val="24"/>
        </w:rPr>
        <w:t xml:space="preserve">English: </w:t>
      </w:r>
      <w:r w:rsidRPr="00292E77">
        <w:rPr>
          <w:rFonts w:ascii="Arial" w:hAnsi="Arial" w:cs="Arial"/>
          <w:sz w:val="24"/>
          <w:szCs w:val="24"/>
        </w:rPr>
        <w:tab/>
        <w:t xml:space="preserve"> What do you want to be when you grow up?</w:t>
      </w:r>
    </w:p>
    <w:p w:rsidR="00292E77" w:rsidRPr="00292E77" w:rsidRDefault="00292E77" w:rsidP="00292E77">
      <w:pPr>
        <w:pStyle w:val="Kop2"/>
        <w:shd w:val="clear" w:color="auto" w:fill="FFFFFF"/>
        <w:spacing w:before="0" w:after="75"/>
        <w:rPr>
          <w:rFonts w:ascii="Arial" w:hAnsi="Arial" w:cs="Arial"/>
        </w:rPr>
      </w:pPr>
      <w:r w:rsidRPr="00292E77">
        <w:rPr>
          <w:rFonts w:ascii="Arial" w:hAnsi="Arial" w:cs="Arial"/>
          <w:color w:val="1E1E1E"/>
          <w:sz w:val="38"/>
          <w:szCs w:val="38"/>
        </w:rPr>
        <w:t>Beroepen -– المِهن –almihan</w:t>
      </w:r>
    </w:p>
    <w:tbl>
      <w:tblPr>
        <w:tblW w:w="8655" w:type="dxa"/>
        <w:tblBorders>
          <w:top w:val="single" w:sz="6" w:space="0" w:color="E6E6E6"/>
          <w:left w:val="single" w:sz="6" w:space="0" w:color="E6E6E6"/>
          <w:bottom w:val="single" w:sz="6" w:space="0" w:color="E6E6E6"/>
          <w:right w:val="single" w:sz="6" w:space="0" w:color="E6E6E6"/>
        </w:tblBorders>
        <w:shd w:val="clear" w:color="auto" w:fill="FFFFFF"/>
        <w:tblCellMar>
          <w:left w:w="0" w:type="dxa"/>
          <w:right w:w="0" w:type="dxa"/>
        </w:tblCellMar>
        <w:tblLook w:val="04A0" w:firstRow="1" w:lastRow="0" w:firstColumn="1" w:lastColumn="0" w:noHBand="0" w:noVBand="1"/>
      </w:tblPr>
      <w:tblGrid>
        <w:gridCol w:w="2985"/>
        <w:gridCol w:w="3969"/>
        <w:gridCol w:w="1701"/>
      </w:tblGrid>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C11F38" w:rsidP="00192022">
            <w:pPr>
              <w:spacing w:before="150" w:after="150"/>
              <w:rPr>
                <w:rFonts w:ascii="Arial" w:hAnsi="Arial" w:cs="Arial"/>
                <w:color w:val="1E1E1E"/>
                <w:sz w:val="24"/>
                <w:szCs w:val="18"/>
              </w:rPr>
            </w:pPr>
            <w:r w:rsidRPr="00292E77">
              <w:rPr>
                <w:rFonts w:ascii="Arial" w:hAnsi="Arial" w:cs="Arial"/>
                <w:color w:val="1E1E1E"/>
                <w:sz w:val="24"/>
                <w:szCs w:val="18"/>
              </w:rPr>
              <w:t>B</w:t>
            </w:r>
            <w:r w:rsidR="00292E77" w:rsidRPr="00292E77">
              <w:rPr>
                <w:rFonts w:ascii="Arial" w:hAnsi="Arial" w:cs="Arial"/>
                <w:color w:val="1E1E1E"/>
                <w:sz w:val="24"/>
                <w:szCs w:val="18"/>
              </w:rPr>
              <w:t>akker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خباز</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khabbaz</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C11F38" w:rsidP="00192022">
            <w:pPr>
              <w:rPr>
                <w:rFonts w:ascii="Arial" w:hAnsi="Arial" w:cs="Arial"/>
                <w:color w:val="1E1E1E"/>
                <w:sz w:val="24"/>
                <w:szCs w:val="18"/>
              </w:rPr>
            </w:pPr>
            <w:r w:rsidRPr="00292E77">
              <w:rPr>
                <w:rFonts w:ascii="Arial" w:hAnsi="Arial" w:cs="Arial"/>
                <w:color w:val="1E1E1E"/>
                <w:sz w:val="24"/>
                <w:szCs w:val="18"/>
              </w:rPr>
              <w:t>S</w:t>
            </w:r>
            <w:r w:rsidR="00292E77" w:rsidRPr="00292E77">
              <w:rPr>
                <w:rFonts w:ascii="Arial" w:hAnsi="Arial" w:cs="Arial"/>
                <w:color w:val="1E1E1E"/>
                <w:sz w:val="24"/>
                <w:szCs w:val="18"/>
              </w:rPr>
              <w:t>lager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جزّار</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jazzar</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C11F38" w:rsidP="00192022">
            <w:pPr>
              <w:rPr>
                <w:rFonts w:ascii="Arial" w:hAnsi="Arial" w:cs="Arial"/>
                <w:color w:val="1E1E1E"/>
                <w:sz w:val="24"/>
                <w:szCs w:val="18"/>
              </w:rPr>
            </w:pPr>
            <w:r w:rsidRPr="00292E77">
              <w:rPr>
                <w:rFonts w:ascii="Arial" w:hAnsi="Arial" w:cs="Arial"/>
                <w:color w:val="1E1E1E"/>
                <w:sz w:val="24"/>
                <w:szCs w:val="18"/>
              </w:rPr>
              <w:t>K</w:t>
            </w:r>
            <w:r w:rsidR="00292E77" w:rsidRPr="00292E77">
              <w:rPr>
                <w:rFonts w:ascii="Arial" w:hAnsi="Arial" w:cs="Arial"/>
                <w:color w:val="1E1E1E"/>
                <w:sz w:val="24"/>
                <w:szCs w:val="18"/>
              </w:rPr>
              <w:t>ok</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طـبـاخ</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tabbakh</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C11F38" w:rsidP="00192022">
            <w:pPr>
              <w:rPr>
                <w:rFonts w:ascii="Arial" w:hAnsi="Arial" w:cs="Arial"/>
                <w:color w:val="1E1E1E"/>
                <w:sz w:val="24"/>
                <w:szCs w:val="18"/>
              </w:rPr>
            </w:pPr>
            <w:r w:rsidRPr="00292E77">
              <w:rPr>
                <w:rFonts w:ascii="Arial" w:hAnsi="Arial" w:cs="Arial"/>
                <w:color w:val="1E1E1E"/>
                <w:sz w:val="24"/>
                <w:szCs w:val="18"/>
              </w:rPr>
              <w:lastRenderedPageBreak/>
              <w:t>S</w:t>
            </w:r>
            <w:r w:rsidR="00292E77" w:rsidRPr="00292E77">
              <w:rPr>
                <w:rFonts w:ascii="Arial" w:hAnsi="Arial" w:cs="Arial"/>
                <w:color w:val="1E1E1E"/>
                <w:sz w:val="24"/>
                <w:szCs w:val="18"/>
              </w:rPr>
              <w:t>childer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دهان; رسام</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dahhan,rassam</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politie-agent</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شرطي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shorti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ambtenaar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موظف حكومي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moeaddaf hoekoemi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L</w:t>
            </w:r>
            <w:r w:rsidR="00292E77" w:rsidRPr="00292E77">
              <w:rPr>
                <w:rFonts w:ascii="Arial" w:hAnsi="Arial" w:cs="Arial"/>
                <w:color w:val="1E1E1E"/>
                <w:sz w:val="24"/>
                <w:szCs w:val="18"/>
              </w:rPr>
              <w:t>eraar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معلم</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moeallim</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A</w:t>
            </w:r>
            <w:r w:rsidR="00292E77" w:rsidRPr="00292E77">
              <w:rPr>
                <w:rFonts w:ascii="Arial" w:hAnsi="Arial" w:cs="Arial"/>
                <w:color w:val="1E1E1E"/>
                <w:sz w:val="24"/>
                <w:szCs w:val="18"/>
              </w:rPr>
              <w:t>cteur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ممثل</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moemattil</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P</w:t>
            </w:r>
            <w:r w:rsidR="00292E77" w:rsidRPr="00292E77">
              <w:rPr>
                <w:rFonts w:ascii="Arial" w:hAnsi="Arial" w:cs="Arial"/>
                <w:color w:val="1E1E1E"/>
                <w:sz w:val="24"/>
                <w:szCs w:val="18"/>
              </w:rPr>
              <w:t>oliticus</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سياسي، رجل سياسه</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siyessi, rajoel siyassa</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ondernemer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متعهد; مقاول</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moetaahid, moekawil</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P</w:t>
            </w:r>
            <w:r w:rsidR="00292E77" w:rsidRPr="00292E77">
              <w:rPr>
                <w:rFonts w:ascii="Arial" w:hAnsi="Arial" w:cs="Arial"/>
                <w:color w:val="1E1E1E"/>
                <w:sz w:val="24"/>
                <w:szCs w:val="18"/>
              </w:rPr>
              <w:t>ostbode</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ساعي البريد</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saii berid</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A</w:t>
            </w:r>
            <w:r w:rsidR="00292E77" w:rsidRPr="00292E77">
              <w:rPr>
                <w:rFonts w:ascii="Arial" w:hAnsi="Arial" w:cs="Arial"/>
                <w:color w:val="1E1E1E"/>
                <w:sz w:val="24"/>
                <w:szCs w:val="18"/>
              </w:rPr>
              <w:t>rts</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طبيب; دكتور</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tabib, doktoer</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D</w:t>
            </w:r>
            <w:r w:rsidR="00292E77" w:rsidRPr="00292E77">
              <w:rPr>
                <w:rFonts w:ascii="Arial" w:hAnsi="Arial" w:cs="Arial"/>
                <w:color w:val="1E1E1E"/>
                <w:sz w:val="24"/>
                <w:szCs w:val="18"/>
              </w:rPr>
              <w:t>ierenarts</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طبيب بيطري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tabib baytari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P</w:t>
            </w:r>
            <w:r w:rsidR="00292E77" w:rsidRPr="00292E77">
              <w:rPr>
                <w:rFonts w:ascii="Arial" w:hAnsi="Arial" w:cs="Arial"/>
                <w:color w:val="1E1E1E"/>
                <w:sz w:val="24"/>
                <w:szCs w:val="18"/>
              </w:rPr>
              <w:t>iloot</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قبطان; طيار</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koptan, tayyar</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V</w:t>
            </w:r>
            <w:r w:rsidR="00292E77" w:rsidRPr="00292E77">
              <w:rPr>
                <w:rFonts w:ascii="Arial" w:hAnsi="Arial" w:cs="Arial"/>
                <w:color w:val="1E1E1E"/>
                <w:sz w:val="24"/>
                <w:szCs w:val="18"/>
              </w:rPr>
              <w:t>erkoper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بائِع</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baii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B</w:t>
            </w:r>
            <w:r w:rsidR="00292E77" w:rsidRPr="00292E77">
              <w:rPr>
                <w:rFonts w:ascii="Arial" w:hAnsi="Arial" w:cs="Arial"/>
                <w:color w:val="1E1E1E"/>
                <w:sz w:val="24"/>
                <w:szCs w:val="18"/>
              </w:rPr>
              <w:t>oer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مزارع; فلاح</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moezarii, fallah</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C</w:t>
            </w:r>
            <w:r w:rsidR="00292E77" w:rsidRPr="00292E77">
              <w:rPr>
                <w:rFonts w:ascii="Arial" w:hAnsi="Arial" w:cs="Arial"/>
                <w:color w:val="1E1E1E"/>
                <w:sz w:val="24"/>
                <w:szCs w:val="18"/>
              </w:rPr>
              <w:t>hauffeur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سائق</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saik</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A</w:t>
            </w:r>
            <w:r w:rsidR="00292E77" w:rsidRPr="00292E77">
              <w:rPr>
                <w:rFonts w:ascii="Arial" w:hAnsi="Arial" w:cs="Arial"/>
                <w:color w:val="1E1E1E"/>
                <w:sz w:val="24"/>
                <w:szCs w:val="18"/>
              </w:rPr>
              <w:t>rchitect</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مهندس معماري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moehandiss mimari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A</w:t>
            </w:r>
            <w:r w:rsidR="00292E77" w:rsidRPr="00292E77">
              <w:rPr>
                <w:rFonts w:ascii="Arial" w:hAnsi="Arial" w:cs="Arial"/>
                <w:color w:val="1E1E1E"/>
                <w:sz w:val="24"/>
                <w:szCs w:val="18"/>
              </w:rPr>
              <w:t>rbeider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عامِل يدوي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amil yadaoui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D</w:t>
            </w:r>
            <w:r w:rsidR="00292E77" w:rsidRPr="00292E77">
              <w:rPr>
                <w:rFonts w:ascii="Arial" w:hAnsi="Arial" w:cs="Arial"/>
                <w:color w:val="1E1E1E"/>
                <w:sz w:val="24"/>
                <w:szCs w:val="18"/>
              </w:rPr>
              <w:t>irecteur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مدير</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moedir</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L</w:t>
            </w:r>
            <w:r w:rsidR="00292E77" w:rsidRPr="00292E77">
              <w:rPr>
                <w:rFonts w:ascii="Arial" w:hAnsi="Arial" w:cs="Arial"/>
                <w:color w:val="1E1E1E"/>
                <w:sz w:val="24"/>
                <w:szCs w:val="18"/>
              </w:rPr>
              <w:t>oodgieter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عامِل تركيب الأنابيب</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amil tarkib anabib</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lastRenderedPageBreak/>
              <w:t>I</w:t>
            </w:r>
            <w:r w:rsidR="00292E77" w:rsidRPr="00292E77">
              <w:rPr>
                <w:rFonts w:ascii="Arial" w:hAnsi="Arial" w:cs="Arial"/>
                <w:color w:val="1E1E1E"/>
                <w:sz w:val="24"/>
                <w:szCs w:val="18"/>
              </w:rPr>
              <w:t>ngenieur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مهندس</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moehandiss</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J</w:t>
            </w:r>
            <w:r w:rsidR="00292E77" w:rsidRPr="00292E77">
              <w:rPr>
                <w:rFonts w:ascii="Arial" w:hAnsi="Arial" w:cs="Arial"/>
                <w:color w:val="1E1E1E"/>
                <w:sz w:val="24"/>
                <w:szCs w:val="18"/>
              </w:rPr>
              <w:t>ournalist</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صِحافي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sahaffi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K</w:t>
            </w:r>
            <w:r w:rsidR="00292E77" w:rsidRPr="00292E77">
              <w:rPr>
                <w:rFonts w:ascii="Arial" w:hAnsi="Arial" w:cs="Arial"/>
                <w:color w:val="1E1E1E"/>
                <w:sz w:val="24"/>
                <w:szCs w:val="18"/>
              </w:rPr>
              <w:t>apper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حلاق</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hallak</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verpleegkundige</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ممرّض, ممرّضة</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moemarrid, moemarrida</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kunstenaar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فنان، رسام، نحات; مغنِي، مطرِب، راقِص</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fannan, rassem, nahhat, moeghanni, moetrib, rakiss</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M</w:t>
            </w:r>
            <w:r w:rsidR="00292E77" w:rsidRPr="00292E77">
              <w:rPr>
                <w:rFonts w:ascii="Arial" w:hAnsi="Arial" w:cs="Arial"/>
                <w:color w:val="1E1E1E"/>
                <w:sz w:val="24"/>
                <w:szCs w:val="18"/>
              </w:rPr>
              <w:t>akelaar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سِمسار، وكيلٌ تِجاري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simsar, wakil tijeri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M</w:t>
            </w:r>
            <w:r w:rsidR="00292E77" w:rsidRPr="00292E77">
              <w:rPr>
                <w:rFonts w:ascii="Arial" w:hAnsi="Arial" w:cs="Arial"/>
                <w:color w:val="1E1E1E"/>
                <w:sz w:val="24"/>
                <w:szCs w:val="18"/>
              </w:rPr>
              <w:t>anager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مدير</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moedir</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M</w:t>
            </w:r>
            <w:r w:rsidR="00292E77" w:rsidRPr="00292E77">
              <w:rPr>
                <w:rFonts w:ascii="Arial" w:hAnsi="Arial" w:cs="Arial"/>
                <w:color w:val="1E1E1E"/>
                <w:sz w:val="24"/>
                <w:szCs w:val="18"/>
              </w:rPr>
              <w:t>ilitair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جندي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jondi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P</w:t>
            </w:r>
            <w:r w:rsidR="00292E77" w:rsidRPr="00292E77">
              <w:rPr>
                <w:rFonts w:ascii="Arial" w:hAnsi="Arial" w:cs="Arial"/>
                <w:color w:val="1E1E1E"/>
                <w:sz w:val="24"/>
                <w:szCs w:val="18"/>
              </w:rPr>
              <w:t>rofessor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أستاذ جامِعي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oested jemii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wetenschapper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عالم</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alim</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N</w:t>
            </w:r>
            <w:r w:rsidR="00292E77" w:rsidRPr="00292E77">
              <w:rPr>
                <w:rFonts w:ascii="Arial" w:hAnsi="Arial" w:cs="Arial"/>
                <w:color w:val="1E1E1E"/>
                <w:sz w:val="24"/>
                <w:szCs w:val="18"/>
              </w:rPr>
              <w:t>otaris</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كاتب عدل</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keteb adl</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psycholoog</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طبيب نفساني</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tabib nafssani</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schoonmaker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عامل التنظيف</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amil tandiff</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T</w:t>
            </w:r>
            <w:r w:rsidR="00292E77" w:rsidRPr="00292E77">
              <w:rPr>
                <w:rFonts w:ascii="Arial" w:hAnsi="Arial" w:cs="Arial"/>
                <w:color w:val="1E1E1E"/>
                <w:sz w:val="24"/>
                <w:szCs w:val="18"/>
              </w:rPr>
              <w:t>olk</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مترجِم</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moetarjim</w:t>
            </w:r>
          </w:p>
        </w:tc>
      </w:tr>
      <w:tr w:rsidR="00292E77" w:rsidRPr="00292E77" w:rsidTr="00192022">
        <w:tc>
          <w:tcPr>
            <w:tcW w:w="2985"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456257" w:rsidP="00192022">
            <w:pPr>
              <w:rPr>
                <w:rFonts w:ascii="Arial" w:hAnsi="Arial" w:cs="Arial"/>
                <w:color w:val="1E1E1E"/>
                <w:sz w:val="24"/>
                <w:szCs w:val="18"/>
              </w:rPr>
            </w:pPr>
            <w:r w:rsidRPr="00292E77">
              <w:rPr>
                <w:rFonts w:ascii="Arial" w:hAnsi="Arial" w:cs="Arial"/>
                <w:color w:val="1E1E1E"/>
                <w:sz w:val="24"/>
                <w:szCs w:val="18"/>
              </w:rPr>
              <w:t>V</w:t>
            </w:r>
            <w:r w:rsidR="00292E77" w:rsidRPr="00292E77">
              <w:rPr>
                <w:rFonts w:ascii="Arial" w:hAnsi="Arial" w:cs="Arial"/>
                <w:color w:val="1E1E1E"/>
                <w:sz w:val="24"/>
                <w:szCs w:val="18"/>
              </w:rPr>
              <w:t>ertaler</w:t>
            </w:r>
          </w:p>
        </w:tc>
        <w:tc>
          <w:tcPr>
            <w:tcW w:w="3969"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pStyle w:val="Kop2"/>
              <w:spacing w:before="0" w:after="75"/>
              <w:rPr>
                <w:rFonts w:ascii="Arial" w:hAnsi="Arial" w:cs="Arial"/>
                <w:color w:val="1E1E1E"/>
                <w:sz w:val="48"/>
                <w:szCs w:val="38"/>
              </w:rPr>
            </w:pPr>
            <w:r w:rsidRPr="00292E77">
              <w:rPr>
                <w:rFonts w:ascii="Arial" w:hAnsi="Arial" w:cs="Arial"/>
                <w:color w:val="1E1E1E"/>
                <w:sz w:val="48"/>
                <w:szCs w:val="38"/>
              </w:rPr>
              <w:t>مترجِم، مفسِر</w:t>
            </w:r>
          </w:p>
        </w:tc>
        <w:tc>
          <w:tcPr>
            <w:tcW w:w="1701" w:type="dxa"/>
            <w:tcBorders>
              <w:top w:val="single" w:sz="6" w:space="0" w:color="E6E6E6"/>
              <w:left w:val="single" w:sz="6" w:space="0" w:color="E6E6E6"/>
              <w:bottom w:val="single" w:sz="6" w:space="0" w:color="E6E6E6"/>
              <w:right w:val="single" w:sz="6" w:space="0" w:color="E6E6E6"/>
            </w:tcBorders>
            <w:shd w:val="clear" w:color="auto" w:fill="FFFFFF"/>
            <w:hideMark/>
          </w:tcPr>
          <w:p w:rsidR="00292E77" w:rsidRPr="00292E77" w:rsidRDefault="00292E77" w:rsidP="00192022">
            <w:pPr>
              <w:rPr>
                <w:rFonts w:ascii="Arial" w:hAnsi="Arial" w:cs="Arial"/>
                <w:color w:val="1E1E1E"/>
                <w:sz w:val="24"/>
                <w:szCs w:val="18"/>
              </w:rPr>
            </w:pPr>
            <w:r w:rsidRPr="00292E77">
              <w:rPr>
                <w:rFonts w:ascii="Arial" w:hAnsi="Arial" w:cs="Arial"/>
                <w:color w:val="1E1E1E"/>
                <w:sz w:val="24"/>
                <w:szCs w:val="18"/>
              </w:rPr>
              <w:t>moetarjim, moefassir</w:t>
            </w:r>
          </w:p>
        </w:tc>
      </w:tr>
    </w:tbl>
    <w:p w:rsidR="00292E77" w:rsidRDefault="00292E77" w:rsidP="00292E77">
      <w:pPr>
        <w:jc w:val="center"/>
        <w:rPr>
          <w:rFonts w:ascii="Arial" w:hAnsi="Arial" w:cs="Arial"/>
          <w:sz w:val="36"/>
          <w:szCs w:val="24"/>
        </w:rPr>
      </w:pPr>
    </w:p>
    <w:p w:rsidR="00456257" w:rsidRDefault="00456257" w:rsidP="00456257">
      <w:pPr>
        <w:rPr>
          <w:rFonts w:ascii="Arial" w:hAnsi="Arial" w:cs="Arial"/>
          <w:b/>
          <w:sz w:val="36"/>
          <w:szCs w:val="24"/>
        </w:rPr>
      </w:pPr>
      <w:r>
        <w:rPr>
          <w:rFonts w:ascii="Arial" w:hAnsi="Arial" w:cs="Arial"/>
          <w:b/>
          <w:sz w:val="36"/>
          <w:szCs w:val="24"/>
        </w:rPr>
        <w:t>Bijlage 3 – de held van de leerkracht</w:t>
      </w:r>
    </w:p>
    <w:p w:rsidR="00456257" w:rsidRPr="00456257" w:rsidRDefault="00456257" w:rsidP="00456257">
      <w:pPr>
        <w:rPr>
          <w:rFonts w:ascii="Arial" w:hAnsi="Arial" w:cs="Arial"/>
          <w:b/>
          <w:sz w:val="36"/>
          <w:szCs w:val="24"/>
        </w:rPr>
      </w:pPr>
    </w:p>
    <w:p w:rsidR="00456257" w:rsidRDefault="00456257" w:rsidP="00292E77">
      <w:pPr>
        <w:jc w:val="center"/>
        <w:rPr>
          <w:rFonts w:ascii="Arial" w:hAnsi="Arial" w:cs="Arial"/>
          <w:sz w:val="36"/>
          <w:szCs w:val="24"/>
        </w:rPr>
      </w:pPr>
      <w:r>
        <w:rPr>
          <w:noProof/>
          <w:lang w:eastAsia="nl-BE"/>
        </w:rPr>
        <w:drawing>
          <wp:inline distT="0" distB="0" distL="0" distR="0">
            <wp:extent cx="3724275" cy="4648200"/>
            <wp:effectExtent l="0" t="0" r="9525" b="0"/>
            <wp:docPr id="1" name="Picture 1" descr="http://imgc.allpostersimages.com/images/P-473-488-90/53/5310/R8OIG00Z/posters/michael-jordan-2011-portrait-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allpostersimages.com/images/P-473-488-90/53/5310/R8OIG00Z/posters/michael-jordan-2011-portrait-plu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4648200"/>
                    </a:xfrm>
                    <a:prstGeom prst="rect">
                      <a:avLst/>
                    </a:prstGeom>
                    <a:noFill/>
                    <a:ln>
                      <a:noFill/>
                    </a:ln>
                  </pic:spPr>
                </pic:pic>
              </a:graphicData>
            </a:graphic>
          </wp:inline>
        </w:drawing>
      </w:r>
    </w:p>
    <w:p w:rsidR="00456257" w:rsidRDefault="00456257" w:rsidP="00292E77">
      <w:pPr>
        <w:jc w:val="center"/>
        <w:rPr>
          <w:rFonts w:ascii="Arial" w:hAnsi="Arial" w:cs="Arial"/>
          <w:sz w:val="36"/>
          <w:szCs w:val="24"/>
        </w:rPr>
      </w:pPr>
    </w:p>
    <w:p w:rsidR="00456257" w:rsidRDefault="00456257" w:rsidP="00292E77">
      <w:pPr>
        <w:jc w:val="center"/>
        <w:rPr>
          <w:rFonts w:ascii="Arial" w:hAnsi="Arial" w:cs="Arial"/>
          <w:sz w:val="36"/>
          <w:szCs w:val="24"/>
        </w:rPr>
      </w:pPr>
    </w:p>
    <w:p w:rsidR="00456257" w:rsidRDefault="00456257" w:rsidP="00292E77">
      <w:pPr>
        <w:jc w:val="center"/>
        <w:rPr>
          <w:rFonts w:ascii="Arial" w:hAnsi="Arial" w:cs="Arial"/>
          <w:sz w:val="36"/>
          <w:szCs w:val="24"/>
        </w:rPr>
      </w:pPr>
    </w:p>
    <w:p w:rsidR="00456257" w:rsidRDefault="00456257" w:rsidP="00292E77">
      <w:pPr>
        <w:jc w:val="center"/>
        <w:rPr>
          <w:rFonts w:ascii="Arial" w:hAnsi="Arial" w:cs="Arial"/>
          <w:sz w:val="36"/>
          <w:szCs w:val="24"/>
        </w:rPr>
      </w:pPr>
    </w:p>
    <w:p w:rsidR="00456257" w:rsidRDefault="00456257" w:rsidP="00292E77">
      <w:pPr>
        <w:jc w:val="center"/>
        <w:rPr>
          <w:rFonts w:ascii="Arial" w:hAnsi="Arial" w:cs="Arial"/>
          <w:sz w:val="36"/>
          <w:szCs w:val="24"/>
        </w:rPr>
      </w:pPr>
    </w:p>
    <w:p w:rsidR="00456257" w:rsidRDefault="00456257" w:rsidP="00292E77">
      <w:pPr>
        <w:jc w:val="center"/>
        <w:rPr>
          <w:rFonts w:ascii="Arial" w:hAnsi="Arial" w:cs="Arial"/>
          <w:sz w:val="36"/>
          <w:szCs w:val="24"/>
        </w:rPr>
      </w:pPr>
    </w:p>
    <w:p w:rsidR="00456257" w:rsidRDefault="00456257" w:rsidP="00292E77">
      <w:pPr>
        <w:jc w:val="center"/>
        <w:rPr>
          <w:rFonts w:ascii="Arial" w:hAnsi="Arial" w:cs="Arial"/>
          <w:sz w:val="36"/>
          <w:szCs w:val="24"/>
        </w:rPr>
      </w:pPr>
    </w:p>
    <w:p w:rsidR="00DA0022" w:rsidRDefault="00DA0022" w:rsidP="00DA0022">
      <w:pPr>
        <w:rPr>
          <w:rFonts w:ascii="Arial" w:hAnsi="Arial" w:cs="Arial"/>
          <w:sz w:val="28"/>
          <w:szCs w:val="24"/>
        </w:rPr>
      </w:pPr>
    </w:p>
    <w:p w:rsidR="00DA0022" w:rsidRPr="00DA0022" w:rsidRDefault="00DA0022" w:rsidP="00DA0022">
      <w:pPr>
        <w:rPr>
          <w:rFonts w:ascii="Arial" w:hAnsi="Arial" w:cs="Arial"/>
          <w:b/>
          <w:sz w:val="28"/>
          <w:szCs w:val="24"/>
        </w:rPr>
      </w:pPr>
      <w:r>
        <w:rPr>
          <w:rFonts w:ascii="Arial" w:hAnsi="Arial" w:cs="Arial"/>
          <w:b/>
          <w:sz w:val="28"/>
          <w:szCs w:val="24"/>
        </w:rPr>
        <w:t>Bijlage 4 – oefenen, oefenen en nog eens oefenen</w:t>
      </w:r>
    </w:p>
    <w:p w:rsidR="00292E77" w:rsidRPr="00292E77" w:rsidRDefault="00292E77" w:rsidP="00292E77">
      <w:pPr>
        <w:numPr>
          <w:ilvl w:val="0"/>
          <w:numId w:val="4"/>
        </w:numPr>
        <w:spacing w:after="0" w:line="240" w:lineRule="auto"/>
        <w:rPr>
          <w:rFonts w:ascii="Arial" w:hAnsi="Arial" w:cs="Arial"/>
          <w:sz w:val="36"/>
          <w:szCs w:val="36"/>
        </w:rPr>
      </w:pPr>
      <w:r w:rsidRPr="00292E77">
        <w:rPr>
          <w:rFonts w:ascii="Arial" w:hAnsi="Arial" w:cs="Arial"/>
          <w:sz w:val="36"/>
          <w:szCs w:val="36"/>
        </w:rPr>
        <w:lastRenderedPageBreak/>
        <w:t>Schrijf het juiste cijfer in het juiste bolletje.</w:t>
      </w:r>
    </w:p>
    <w:p w:rsidR="00292E77" w:rsidRPr="00292E77" w:rsidRDefault="00292E77" w:rsidP="00292E77">
      <w:pPr>
        <w:rPr>
          <w:rFonts w:ascii="Arial" w:hAnsi="Arial" w:cs="Arial"/>
          <w:sz w:val="36"/>
          <w:szCs w:val="36"/>
        </w:rPr>
      </w:pPr>
      <w:r w:rsidRPr="00292E77">
        <w:rPr>
          <w:rFonts w:ascii="Arial" w:hAnsi="Arial" w:cs="Arial"/>
          <w:noProof/>
          <w:lang w:eastAsia="nl-BE"/>
        </w:rPr>
        <mc:AlternateContent>
          <mc:Choice Requires="wps">
            <w:drawing>
              <wp:anchor distT="0" distB="0" distL="114300" distR="114300" simplePos="0" relativeHeight="251671552" behindDoc="0" locked="0" layoutInCell="1" allowOverlap="1" wp14:anchorId="298040FE" wp14:editId="384A1FD9">
                <wp:simplePos x="0" y="0"/>
                <wp:positionH relativeFrom="column">
                  <wp:posOffset>5143500</wp:posOffset>
                </wp:positionH>
                <wp:positionV relativeFrom="paragraph">
                  <wp:posOffset>511175</wp:posOffset>
                </wp:positionV>
                <wp:extent cx="228600" cy="228600"/>
                <wp:effectExtent l="9525" t="6350" r="9525" b="12700"/>
                <wp:wrapNone/>
                <wp:docPr id="2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5C295" id="Oval 14" o:spid="_x0000_s1026" style="position:absolute;margin-left:405pt;margin-top:40.2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"/>
            </w:pict>
          </mc:Fallback>
        </mc:AlternateContent>
      </w:r>
      <w:r w:rsidRPr="00292E77">
        <w:rPr>
          <w:rFonts w:ascii="Arial" w:hAnsi="Arial" w:cs="Arial"/>
          <w:noProof/>
          <w:lang w:eastAsia="nl-BE"/>
        </w:rPr>
        <mc:AlternateContent>
          <mc:Choice Requires="wps">
            <w:drawing>
              <wp:anchor distT="0" distB="0" distL="114300" distR="114300" simplePos="0" relativeHeight="251670528" behindDoc="0" locked="0" layoutInCell="1" allowOverlap="1" wp14:anchorId="0EB49DEE" wp14:editId="421B5B9F">
                <wp:simplePos x="0" y="0"/>
                <wp:positionH relativeFrom="column">
                  <wp:posOffset>3086100</wp:posOffset>
                </wp:positionH>
                <wp:positionV relativeFrom="paragraph">
                  <wp:posOffset>1654175</wp:posOffset>
                </wp:positionV>
                <wp:extent cx="228600" cy="228600"/>
                <wp:effectExtent l="9525" t="6350" r="9525" b="12700"/>
                <wp:wrapNone/>
                <wp:docPr id="2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A1E5F" id="Oval 13" o:spid="_x0000_s1026" style="position:absolute;margin-left:243pt;margin-top:130.2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"/>
            </w:pict>
          </mc:Fallback>
        </mc:AlternateContent>
      </w:r>
      <w:r w:rsidRPr="00292E77">
        <w:rPr>
          <w:rFonts w:ascii="Arial" w:hAnsi="Arial" w:cs="Arial"/>
          <w:noProof/>
          <w:lang w:eastAsia="nl-BE"/>
        </w:rPr>
        <mc:AlternateContent>
          <mc:Choice Requires="wps">
            <w:drawing>
              <wp:anchor distT="0" distB="0" distL="114300" distR="114300" simplePos="0" relativeHeight="251669504" behindDoc="0" locked="0" layoutInCell="1" allowOverlap="1" wp14:anchorId="2E96CA64" wp14:editId="69DF19D2">
                <wp:simplePos x="0" y="0"/>
                <wp:positionH relativeFrom="column">
                  <wp:posOffset>767080</wp:posOffset>
                </wp:positionH>
                <wp:positionV relativeFrom="paragraph">
                  <wp:posOffset>1249680</wp:posOffset>
                </wp:positionV>
                <wp:extent cx="228600" cy="228600"/>
                <wp:effectExtent l="5080" t="11430" r="13970" b="7620"/>
                <wp:wrapNone/>
                <wp:docPr id="2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E27E6" id="Oval 12" o:spid="_x0000_s1026" style="position:absolute;margin-left:60.4pt;margin-top:98.4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mTFgIAAC4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"/>
            </w:pict>
          </mc:Fallback>
        </mc:AlternateContent>
      </w:r>
      <w:r w:rsidRPr="00292E77">
        <w:rPr>
          <w:rFonts w:ascii="Arial" w:hAnsi="Arial" w:cs="Arial"/>
          <w:noProof/>
          <w:lang w:eastAsia="nl-BE"/>
        </w:rPr>
        <w:drawing>
          <wp:anchor distT="0" distB="0" distL="114300" distR="114300" simplePos="0" relativeHeight="251668480" behindDoc="0" locked="0" layoutInCell="1" allowOverlap="1" wp14:anchorId="2EEE6FAC" wp14:editId="0C3EDFEC">
            <wp:simplePos x="0" y="0"/>
            <wp:positionH relativeFrom="column">
              <wp:posOffset>2400300</wp:posOffset>
            </wp:positionH>
            <wp:positionV relativeFrom="paragraph">
              <wp:posOffset>396875</wp:posOffset>
            </wp:positionV>
            <wp:extent cx="1057275" cy="1771650"/>
            <wp:effectExtent l="0" t="0" r="9525" b="0"/>
            <wp:wrapNone/>
            <wp:docPr id="20" name="Picture 11"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E77">
        <w:rPr>
          <w:rFonts w:ascii="Arial" w:hAnsi="Arial" w:cs="Arial"/>
          <w:noProof/>
          <w:lang w:eastAsia="nl-BE"/>
        </w:rPr>
        <w:drawing>
          <wp:anchor distT="0" distB="0" distL="114300" distR="114300" simplePos="0" relativeHeight="251667456" behindDoc="0" locked="0" layoutInCell="1" allowOverlap="1" wp14:anchorId="63210A51" wp14:editId="0595BE5D">
            <wp:simplePos x="0" y="0"/>
            <wp:positionH relativeFrom="column">
              <wp:posOffset>4229100</wp:posOffset>
            </wp:positionH>
            <wp:positionV relativeFrom="paragraph">
              <wp:posOffset>53975</wp:posOffset>
            </wp:positionV>
            <wp:extent cx="1457325" cy="1609725"/>
            <wp:effectExtent l="0" t="0" r="9525" b="9525"/>
            <wp:wrapNone/>
            <wp:docPr id="19" name="Picture 10"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E77">
        <w:rPr>
          <w:rFonts w:ascii="Arial" w:hAnsi="Arial" w:cs="Arial"/>
          <w:noProof/>
          <w:sz w:val="36"/>
          <w:szCs w:val="36"/>
          <w:lang w:eastAsia="nl-BE"/>
        </w:rPr>
        <w:drawing>
          <wp:inline distT="0" distB="0" distL="0" distR="0" wp14:anchorId="5CB4AFB4" wp14:editId="1AC575E4">
            <wp:extent cx="1095375" cy="1771650"/>
            <wp:effectExtent l="0" t="0" r="9525" b="0"/>
            <wp:docPr id="2" name="Picture 2"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771650"/>
                    </a:xfrm>
                    <a:prstGeom prst="rect">
                      <a:avLst/>
                    </a:prstGeom>
                    <a:noFill/>
                    <a:ln>
                      <a:noFill/>
                    </a:ln>
                  </pic:spPr>
                </pic:pic>
              </a:graphicData>
            </a:graphic>
          </wp:inline>
        </w:drawing>
      </w:r>
      <w:r w:rsidRPr="00292E77">
        <w:rPr>
          <w:rFonts w:ascii="Arial" w:hAnsi="Arial" w:cs="Arial"/>
          <w:sz w:val="36"/>
          <w:szCs w:val="36"/>
        </w:rPr>
        <w:tab/>
      </w:r>
      <w:r w:rsidRPr="00292E77">
        <w:rPr>
          <w:rFonts w:ascii="Arial" w:hAnsi="Arial" w:cs="Arial"/>
          <w:sz w:val="36"/>
          <w:szCs w:val="36"/>
        </w:rPr>
        <w:tab/>
      </w:r>
      <w:r w:rsidRPr="00292E77">
        <w:rPr>
          <w:rFonts w:ascii="Arial" w:hAnsi="Arial" w:cs="Arial"/>
          <w:sz w:val="36"/>
          <w:szCs w:val="36"/>
        </w:rPr>
        <w:tab/>
      </w:r>
      <w:r w:rsidRPr="00292E77">
        <w:rPr>
          <w:rFonts w:ascii="Arial" w:hAnsi="Arial" w:cs="Arial"/>
          <w:sz w:val="36"/>
          <w:szCs w:val="36"/>
        </w:rPr>
        <w:tab/>
      </w:r>
      <w:r w:rsidRPr="00292E77">
        <w:rPr>
          <w:rFonts w:ascii="Arial" w:hAnsi="Arial" w:cs="Arial"/>
          <w:sz w:val="36"/>
          <w:szCs w:val="36"/>
        </w:rPr>
        <w:tab/>
      </w:r>
    </w:p>
    <w:p w:rsidR="00292E77" w:rsidRPr="00292E77" w:rsidRDefault="00292E77" w:rsidP="00292E77">
      <w:pPr>
        <w:rPr>
          <w:rFonts w:ascii="Arial" w:hAnsi="Arial" w:cs="Arial"/>
          <w:sz w:val="36"/>
          <w:szCs w:val="36"/>
        </w:rPr>
      </w:pPr>
      <w:r w:rsidRPr="00292E77">
        <w:rPr>
          <w:rFonts w:ascii="Arial" w:hAnsi="Arial" w:cs="Arial"/>
          <w:noProof/>
          <w:lang w:eastAsia="nl-BE"/>
        </w:rPr>
        <w:drawing>
          <wp:anchor distT="0" distB="0" distL="114300" distR="114300" simplePos="0" relativeHeight="251664384" behindDoc="0" locked="0" layoutInCell="1" allowOverlap="1" wp14:anchorId="24487C14" wp14:editId="0BCCD35A">
            <wp:simplePos x="0" y="0"/>
            <wp:positionH relativeFrom="column">
              <wp:posOffset>4572000</wp:posOffset>
            </wp:positionH>
            <wp:positionV relativeFrom="paragraph">
              <wp:posOffset>227965</wp:posOffset>
            </wp:positionV>
            <wp:extent cx="1409700" cy="1943100"/>
            <wp:effectExtent l="0" t="0" r="0" b="0"/>
            <wp:wrapNone/>
            <wp:docPr id="18" name="Picture 7"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E77" w:rsidRPr="00292E77" w:rsidRDefault="00292E77" w:rsidP="00292E77">
      <w:pPr>
        <w:rPr>
          <w:rFonts w:ascii="Arial" w:hAnsi="Arial" w:cs="Arial"/>
          <w:sz w:val="36"/>
          <w:szCs w:val="36"/>
        </w:rPr>
      </w:pPr>
      <w:r w:rsidRPr="00292E77">
        <w:rPr>
          <w:rFonts w:ascii="Arial" w:hAnsi="Arial" w:cs="Arial"/>
          <w:noProof/>
          <w:lang w:eastAsia="nl-BE"/>
        </w:rPr>
        <w:drawing>
          <wp:anchor distT="0" distB="0" distL="114300" distR="114300" simplePos="0" relativeHeight="251666432" behindDoc="0" locked="0" layoutInCell="1" allowOverlap="1" wp14:anchorId="4BD4CD21" wp14:editId="3DCE55FD">
            <wp:simplePos x="0" y="0"/>
            <wp:positionH relativeFrom="column">
              <wp:posOffset>685800</wp:posOffset>
            </wp:positionH>
            <wp:positionV relativeFrom="paragraph">
              <wp:posOffset>167640</wp:posOffset>
            </wp:positionV>
            <wp:extent cx="1085850" cy="1552575"/>
            <wp:effectExtent l="0" t="0" r="0" b="9525"/>
            <wp:wrapNone/>
            <wp:docPr id="17" name="Picture 9"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À"/>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E77" w:rsidRPr="00292E77" w:rsidRDefault="00292E77" w:rsidP="00292E77">
      <w:pPr>
        <w:rPr>
          <w:rFonts w:ascii="Arial" w:hAnsi="Arial" w:cs="Arial"/>
          <w:sz w:val="36"/>
          <w:szCs w:val="36"/>
        </w:rPr>
      </w:pPr>
      <w:r w:rsidRPr="00292E77">
        <w:rPr>
          <w:rFonts w:ascii="Arial" w:hAnsi="Arial" w:cs="Arial"/>
          <w:noProof/>
          <w:lang w:eastAsia="nl-BE"/>
        </w:rPr>
        <w:drawing>
          <wp:anchor distT="0" distB="0" distL="114300" distR="114300" simplePos="0" relativeHeight="251665408" behindDoc="0" locked="0" layoutInCell="1" allowOverlap="1" wp14:anchorId="2FC58D13" wp14:editId="48C1D44A">
            <wp:simplePos x="0" y="0"/>
            <wp:positionH relativeFrom="column">
              <wp:posOffset>2400300</wp:posOffset>
            </wp:positionH>
            <wp:positionV relativeFrom="paragraph">
              <wp:posOffset>222250</wp:posOffset>
            </wp:positionV>
            <wp:extent cx="1476375" cy="1647825"/>
            <wp:effectExtent l="0" t="0" r="9525" b="9525"/>
            <wp:wrapNone/>
            <wp:docPr id="16" name="Picture 8"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À"/>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E77" w:rsidRPr="00292E77" w:rsidRDefault="00292E77" w:rsidP="00292E77">
      <w:pPr>
        <w:rPr>
          <w:rFonts w:ascii="Arial" w:hAnsi="Arial" w:cs="Arial"/>
          <w:sz w:val="36"/>
          <w:szCs w:val="36"/>
        </w:rPr>
      </w:pPr>
      <w:r w:rsidRPr="00292E77">
        <w:rPr>
          <w:rFonts w:ascii="Arial" w:hAnsi="Arial" w:cs="Arial"/>
          <w:sz w:val="36"/>
          <w:szCs w:val="36"/>
        </w:rPr>
        <w:tab/>
      </w:r>
    </w:p>
    <w:p w:rsidR="00292E77" w:rsidRPr="00292E77" w:rsidRDefault="00292E77" w:rsidP="00292E77">
      <w:pPr>
        <w:rPr>
          <w:rFonts w:ascii="Arial" w:hAnsi="Arial" w:cs="Arial"/>
          <w:sz w:val="36"/>
          <w:szCs w:val="36"/>
        </w:rPr>
      </w:pPr>
      <w:r w:rsidRPr="00292E77">
        <w:rPr>
          <w:rFonts w:ascii="Arial" w:hAnsi="Arial" w:cs="Arial"/>
          <w:noProof/>
          <w:lang w:eastAsia="nl-BE"/>
        </w:rPr>
        <mc:AlternateContent>
          <mc:Choice Requires="wps">
            <w:drawing>
              <wp:anchor distT="0" distB="0" distL="114300" distR="114300" simplePos="0" relativeHeight="251672576" behindDoc="0" locked="0" layoutInCell="1" allowOverlap="1" wp14:anchorId="4EF9F22C" wp14:editId="65CC7346">
                <wp:simplePos x="0" y="0"/>
                <wp:positionH relativeFrom="column">
                  <wp:posOffset>685800</wp:posOffset>
                </wp:positionH>
                <wp:positionV relativeFrom="paragraph">
                  <wp:posOffset>215900</wp:posOffset>
                </wp:positionV>
                <wp:extent cx="228600" cy="228600"/>
                <wp:effectExtent l="9525" t="6350" r="9525" b="1270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AD5E9" id="Oval 15" o:spid="_x0000_s1026" style="position:absolute;margin-left:54pt;margin-top:17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meFQIAAC4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"/>
            </w:pict>
          </mc:Fallback>
        </mc:AlternateContent>
      </w:r>
    </w:p>
    <w:p w:rsidR="00292E77" w:rsidRPr="00292E77" w:rsidRDefault="00292E77" w:rsidP="00292E77">
      <w:pPr>
        <w:rPr>
          <w:rFonts w:ascii="Arial" w:hAnsi="Arial" w:cs="Arial"/>
          <w:sz w:val="36"/>
          <w:szCs w:val="36"/>
        </w:rPr>
      </w:pPr>
      <w:r w:rsidRPr="00292E77">
        <w:rPr>
          <w:rFonts w:ascii="Arial" w:hAnsi="Arial" w:cs="Arial"/>
          <w:noProof/>
          <w:lang w:eastAsia="nl-BE"/>
        </w:rPr>
        <mc:AlternateContent>
          <mc:Choice Requires="wps">
            <w:drawing>
              <wp:anchor distT="0" distB="0" distL="114300" distR="114300" simplePos="0" relativeHeight="251673600" behindDoc="0" locked="0" layoutInCell="1" allowOverlap="1" wp14:anchorId="6F6F36D8" wp14:editId="1897E452">
                <wp:simplePos x="0" y="0"/>
                <wp:positionH relativeFrom="column">
                  <wp:posOffset>3314700</wp:posOffset>
                </wp:positionH>
                <wp:positionV relativeFrom="paragraph">
                  <wp:posOffset>156210</wp:posOffset>
                </wp:positionV>
                <wp:extent cx="228600" cy="228600"/>
                <wp:effectExtent l="9525" t="13335" r="9525" b="5715"/>
                <wp:wrapNone/>
                <wp:docPr id="1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74623" id="Oval 16" o:spid="_x0000_s1026" style="position:absolute;margin-left:261pt;margin-top:12.3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"/>
            </w:pict>
          </mc:Fallback>
        </mc:AlternateContent>
      </w:r>
      <w:r w:rsidRPr="00292E77">
        <w:rPr>
          <w:rFonts w:ascii="Arial" w:hAnsi="Arial" w:cs="Arial"/>
          <w:noProof/>
          <w:lang w:eastAsia="nl-BE"/>
        </w:rPr>
        <mc:AlternateContent>
          <mc:Choice Requires="wps">
            <w:drawing>
              <wp:anchor distT="0" distB="0" distL="114300" distR="114300" simplePos="0" relativeHeight="251674624" behindDoc="0" locked="0" layoutInCell="1" allowOverlap="1" wp14:anchorId="161EEE57" wp14:editId="3BAA3D32">
                <wp:simplePos x="0" y="0"/>
                <wp:positionH relativeFrom="column">
                  <wp:posOffset>4914900</wp:posOffset>
                </wp:positionH>
                <wp:positionV relativeFrom="paragraph">
                  <wp:posOffset>156210</wp:posOffset>
                </wp:positionV>
                <wp:extent cx="228600" cy="228600"/>
                <wp:effectExtent l="9525" t="13335" r="9525" b="5715"/>
                <wp:wrapNone/>
                <wp:docPr id="1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7B292" id="Oval 17" o:spid="_x0000_s1026" style="position:absolute;margin-left:387pt;margin-top:12.3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"/>
            </w:pict>
          </mc:Fallback>
        </mc:AlternateContent>
      </w:r>
    </w:p>
    <w:p w:rsidR="00292E77" w:rsidRPr="00292E77" w:rsidRDefault="00292E77" w:rsidP="00292E77">
      <w:pPr>
        <w:rPr>
          <w:rFonts w:ascii="Arial" w:hAnsi="Arial" w:cs="Arial"/>
          <w:sz w:val="36"/>
          <w:szCs w:val="36"/>
        </w:rPr>
      </w:pPr>
      <w:r w:rsidRPr="00292E77">
        <w:rPr>
          <w:rFonts w:ascii="Arial" w:hAnsi="Arial" w:cs="Arial"/>
          <w:noProof/>
          <w:lang w:eastAsia="nl-BE"/>
        </w:rPr>
        <w:drawing>
          <wp:anchor distT="0" distB="0" distL="114300" distR="114300" simplePos="0" relativeHeight="251663360" behindDoc="0" locked="0" layoutInCell="1" allowOverlap="1" wp14:anchorId="0CFA8CD8" wp14:editId="02FA009B">
            <wp:simplePos x="0" y="0"/>
            <wp:positionH relativeFrom="column">
              <wp:posOffset>266700</wp:posOffset>
            </wp:positionH>
            <wp:positionV relativeFrom="paragraph">
              <wp:posOffset>358775</wp:posOffset>
            </wp:positionV>
            <wp:extent cx="1447800" cy="1714500"/>
            <wp:effectExtent l="0" t="0" r="0" b="0"/>
            <wp:wrapNone/>
            <wp:docPr id="11" name="Picture 6"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À"/>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E77" w:rsidRPr="00292E77" w:rsidRDefault="00292E77" w:rsidP="00292E77">
      <w:pPr>
        <w:rPr>
          <w:rFonts w:ascii="Arial" w:hAnsi="Arial" w:cs="Arial"/>
          <w:sz w:val="36"/>
          <w:szCs w:val="36"/>
        </w:rPr>
      </w:pPr>
      <w:r w:rsidRPr="00292E77">
        <w:rPr>
          <w:rFonts w:ascii="Arial" w:hAnsi="Arial" w:cs="Arial"/>
          <w:noProof/>
          <w:lang w:eastAsia="nl-BE"/>
        </w:rPr>
        <w:drawing>
          <wp:anchor distT="0" distB="0" distL="114300" distR="114300" simplePos="0" relativeHeight="251660288" behindDoc="0" locked="0" layoutInCell="1" allowOverlap="1" wp14:anchorId="4BF5EE62" wp14:editId="34C708A9">
            <wp:simplePos x="0" y="0"/>
            <wp:positionH relativeFrom="column">
              <wp:posOffset>4000500</wp:posOffset>
            </wp:positionH>
            <wp:positionV relativeFrom="paragraph">
              <wp:posOffset>264160</wp:posOffset>
            </wp:positionV>
            <wp:extent cx="1638300" cy="1571625"/>
            <wp:effectExtent l="0" t="0" r="0" b="9525"/>
            <wp:wrapNone/>
            <wp:docPr id="12" name="Picture 3"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À"/>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E77" w:rsidRPr="00292E77" w:rsidRDefault="00292E77" w:rsidP="00292E77">
      <w:pPr>
        <w:rPr>
          <w:rFonts w:ascii="Arial" w:hAnsi="Arial" w:cs="Arial"/>
          <w:sz w:val="36"/>
          <w:szCs w:val="36"/>
        </w:rPr>
      </w:pPr>
    </w:p>
    <w:p w:rsidR="00292E77" w:rsidRPr="00292E77" w:rsidRDefault="00292E77" w:rsidP="00292E77">
      <w:pPr>
        <w:rPr>
          <w:rFonts w:ascii="Arial" w:hAnsi="Arial" w:cs="Arial"/>
          <w:sz w:val="36"/>
          <w:szCs w:val="36"/>
        </w:rPr>
      </w:pPr>
      <w:r w:rsidRPr="00292E77">
        <w:rPr>
          <w:rFonts w:ascii="Arial" w:hAnsi="Arial" w:cs="Arial"/>
          <w:noProof/>
          <w:lang w:eastAsia="nl-BE"/>
        </w:rPr>
        <mc:AlternateContent>
          <mc:Choice Requires="wps">
            <w:drawing>
              <wp:anchor distT="0" distB="0" distL="114300" distR="114300" simplePos="0" relativeHeight="251675648" behindDoc="0" locked="0" layoutInCell="1" allowOverlap="1" wp14:anchorId="52A40AD1" wp14:editId="7A3FE271">
                <wp:simplePos x="0" y="0"/>
                <wp:positionH relativeFrom="column">
                  <wp:posOffset>1924050</wp:posOffset>
                </wp:positionH>
                <wp:positionV relativeFrom="paragraph">
                  <wp:posOffset>92075</wp:posOffset>
                </wp:positionV>
                <wp:extent cx="228600" cy="228600"/>
                <wp:effectExtent l="0" t="0" r="19050" b="19050"/>
                <wp:wrapNone/>
                <wp:docPr id="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0215D" id="Oval 18" o:spid="_x0000_s1026" style="position:absolute;margin-left:151.5pt;margin-top:7.2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"/>
            </w:pict>
          </mc:Fallback>
        </mc:AlternateContent>
      </w:r>
    </w:p>
    <w:p w:rsidR="00292E77" w:rsidRPr="00292E77" w:rsidRDefault="00292E77" w:rsidP="00292E77">
      <w:pPr>
        <w:rPr>
          <w:rFonts w:ascii="Arial" w:hAnsi="Arial" w:cs="Arial"/>
          <w:sz w:val="36"/>
          <w:szCs w:val="36"/>
        </w:rPr>
      </w:pPr>
      <w:r w:rsidRPr="00292E77">
        <w:rPr>
          <w:rFonts w:ascii="Arial" w:hAnsi="Arial" w:cs="Arial"/>
          <w:noProof/>
          <w:lang w:eastAsia="nl-BE"/>
        </w:rPr>
        <mc:AlternateContent>
          <mc:Choice Requires="wps">
            <w:drawing>
              <wp:anchor distT="0" distB="0" distL="114300" distR="114300" simplePos="0" relativeHeight="251679744" behindDoc="0" locked="0" layoutInCell="1" allowOverlap="1" wp14:anchorId="554A3F6F" wp14:editId="1C707A4B">
                <wp:simplePos x="0" y="0"/>
                <wp:positionH relativeFrom="column">
                  <wp:posOffset>5486400</wp:posOffset>
                </wp:positionH>
                <wp:positionV relativeFrom="paragraph">
                  <wp:posOffset>83820</wp:posOffset>
                </wp:positionV>
                <wp:extent cx="228600" cy="228600"/>
                <wp:effectExtent l="9525" t="7620" r="9525" b="11430"/>
                <wp:wrapNone/>
                <wp:docPr id="1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F45ED" id="Oval 26" o:spid="_x0000_s1026" style="position:absolute;margin-left:6in;margin-top:6.6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HIFQIAAC4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"/>
            </w:pict>
          </mc:Fallback>
        </mc:AlternateContent>
      </w:r>
    </w:p>
    <w:p w:rsidR="00292E77" w:rsidRPr="00292E77" w:rsidRDefault="00292E77" w:rsidP="00292E77">
      <w:pPr>
        <w:rPr>
          <w:rFonts w:ascii="Arial" w:hAnsi="Arial" w:cs="Arial"/>
          <w:sz w:val="36"/>
          <w:szCs w:val="36"/>
        </w:rPr>
      </w:pPr>
      <w:r w:rsidRPr="00292E77">
        <w:rPr>
          <w:rFonts w:ascii="Arial" w:hAnsi="Arial" w:cs="Arial"/>
          <w:noProof/>
          <w:sz w:val="36"/>
          <w:szCs w:val="36"/>
          <w:lang w:eastAsia="nl-BE"/>
        </w:rPr>
        <mc:AlternateContent>
          <mc:Choice Requires="wps">
            <w:drawing>
              <wp:anchor distT="0" distB="0" distL="114300" distR="114300" simplePos="0" relativeHeight="251659264" behindDoc="0" locked="0" layoutInCell="1" allowOverlap="1" wp14:anchorId="2210481E" wp14:editId="65AB7B91">
                <wp:simplePos x="0" y="0"/>
                <wp:positionH relativeFrom="column">
                  <wp:posOffset>4067175</wp:posOffset>
                </wp:positionH>
                <wp:positionV relativeFrom="paragraph">
                  <wp:posOffset>372110</wp:posOffset>
                </wp:positionV>
                <wp:extent cx="1976755" cy="2456815"/>
                <wp:effectExtent l="0" t="0" r="444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45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agent</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brandweerman</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bakker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slager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dokter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postbode</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kapper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boer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tandarts</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0481E" id="_x0000_t202" coordsize="21600,21600" o:spt="202" path="m,l,21600r21600,l21600,xe">
                <v:stroke joinstyle="miter"/>
                <v:path gradientshapeok="t" o:connecttype="rect"/>
              </v:shapetype>
              <v:shape id="Text Box 2" o:spid="_x0000_s1026" type="#_x0000_t202" style="position:absolute;margin-left:320.25pt;margin-top:29.3pt;width:155.65pt;height:19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2JggIAABA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" stroked="f">
                <v:textbox>
                  <w:txbxContent>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agent</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brandweerman</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bakker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slager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dokter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postbode</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kapper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boer</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tandarts</w:t>
                      </w:r>
                    </w:p>
                    <w:p w:rsidR="00192022" w:rsidRPr="00292E77" w:rsidRDefault="00192022" w:rsidP="00292E77">
                      <w:pPr>
                        <w:numPr>
                          <w:ilvl w:val="0"/>
                          <w:numId w:val="5"/>
                        </w:numPr>
                        <w:spacing w:after="0" w:line="240" w:lineRule="auto"/>
                        <w:rPr>
                          <w:rFonts w:ascii="Arial" w:hAnsi="Arial" w:cs="Arial"/>
                          <w:sz w:val="28"/>
                          <w:szCs w:val="28"/>
                        </w:rPr>
                      </w:pPr>
                      <w:r w:rsidRPr="00292E77">
                        <w:rPr>
                          <w:rFonts w:ascii="Arial" w:hAnsi="Arial" w:cs="Arial"/>
                          <w:sz w:val="28"/>
                          <w:szCs w:val="28"/>
                        </w:rPr>
                        <w:t>kok</w:t>
                      </w:r>
                    </w:p>
                  </w:txbxContent>
                </v:textbox>
              </v:shape>
            </w:pict>
          </mc:Fallback>
        </mc:AlternateContent>
      </w:r>
      <w:r w:rsidRPr="00292E77">
        <w:rPr>
          <w:rFonts w:ascii="Arial" w:hAnsi="Arial" w:cs="Arial"/>
          <w:noProof/>
          <w:lang w:eastAsia="nl-BE"/>
        </w:rPr>
        <mc:AlternateContent>
          <mc:Choice Requires="wps">
            <w:drawing>
              <wp:anchor distT="0" distB="0" distL="114300" distR="114300" simplePos="0" relativeHeight="251676672" behindDoc="0" locked="0" layoutInCell="1" allowOverlap="1" wp14:anchorId="7EB04D41" wp14:editId="4C909FD0">
                <wp:simplePos x="0" y="0"/>
                <wp:positionH relativeFrom="column">
                  <wp:posOffset>3200400</wp:posOffset>
                </wp:positionH>
                <wp:positionV relativeFrom="paragraph">
                  <wp:posOffset>481330</wp:posOffset>
                </wp:positionV>
                <wp:extent cx="228600" cy="228600"/>
                <wp:effectExtent l="9525" t="5080" r="9525" b="13970"/>
                <wp:wrapNone/>
                <wp:docPr id="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2551A1" id="Oval 19" o:spid="_x0000_s1026" style="position:absolute;margin-left:252pt;margin-top:37.9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"/>
            </w:pict>
          </mc:Fallback>
        </mc:AlternateContent>
      </w:r>
      <w:r w:rsidRPr="00292E77">
        <w:rPr>
          <w:rFonts w:ascii="Arial" w:hAnsi="Arial" w:cs="Arial"/>
          <w:noProof/>
          <w:lang w:eastAsia="nl-BE"/>
        </w:rPr>
        <w:drawing>
          <wp:anchor distT="0" distB="0" distL="114300" distR="114300" simplePos="0" relativeHeight="251661312" behindDoc="0" locked="0" layoutInCell="1" allowOverlap="1" wp14:anchorId="634FC94D" wp14:editId="06EA678B">
            <wp:simplePos x="0" y="0"/>
            <wp:positionH relativeFrom="column">
              <wp:posOffset>2286000</wp:posOffset>
            </wp:positionH>
            <wp:positionV relativeFrom="paragraph">
              <wp:posOffset>367030</wp:posOffset>
            </wp:positionV>
            <wp:extent cx="1581150" cy="1876425"/>
            <wp:effectExtent l="0" t="0" r="0" b="9525"/>
            <wp:wrapNone/>
            <wp:docPr id="7" name="Picture 4"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E77" w:rsidRPr="00292E77" w:rsidRDefault="00292E77" w:rsidP="00292E77">
      <w:pPr>
        <w:rPr>
          <w:rFonts w:ascii="Arial" w:hAnsi="Arial" w:cs="Arial"/>
          <w:sz w:val="36"/>
          <w:szCs w:val="36"/>
        </w:rPr>
      </w:pPr>
    </w:p>
    <w:p w:rsidR="00292E77" w:rsidRPr="00292E77" w:rsidRDefault="00292E77" w:rsidP="00292E77">
      <w:pPr>
        <w:rPr>
          <w:rFonts w:ascii="Arial" w:hAnsi="Arial" w:cs="Arial"/>
          <w:sz w:val="36"/>
          <w:szCs w:val="36"/>
        </w:rPr>
      </w:pPr>
      <w:r w:rsidRPr="00292E77">
        <w:rPr>
          <w:rFonts w:ascii="Arial" w:hAnsi="Arial" w:cs="Arial"/>
          <w:noProof/>
          <w:lang w:eastAsia="nl-BE"/>
        </w:rPr>
        <mc:AlternateContent>
          <mc:Choice Requires="wps">
            <w:drawing>
              <wp:anchor distT="0" distB="0" distL="114300" distR="114300" simplePos="0" relativeHeight="251677696" behindDoc="0" locked="0" layoutInCell="1" allowOverlap="1" wp14:anchorId="120AECAD" wp14:editId="48266E4E">
                <wp:simplePos x="0" y="0"/>
                <wp:positionH relativeFrom="column">
                  <wp:posOffset>1447800</wp:posOffset>
                </wp:positionH>
                <wp:positionV relativeFrom="paragraph">
                  <wp:posOffset>411480</wp:posOffset>
                </wp:positionV>
                <wp:extent cx="228600" cy="228600"/>
                <wp:effectExtent l="0" t="0" r="19050" b="19050"/>
                <wp:wrapNone/>
                <wp:docPr id="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17EF4" id="Oval 20" o:spid="_x0000_s1026" style="position:absolute;margin-left:114pt;margin-top:32.4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gnFAIAAC0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"/>
            </w:pict>
          </mc:Fallback>
        </mc:AlternateContent>
      </w:r>
      <w:r w:rsidRPr="00292E77">
        <w:rPr>
          <w:rFonts w:ascii="Arial" w:hAnsi="Arial" w:cs="Arial"/>
          <w:noProof/>
          <w:lang w:eastAsia="nl-BE"/>
        </w:rPr>
        <w:drawing>
          <wp:anchor distT="0" distB="0" distL="114300" distR="114300" simplePos="0" relativeHeight="251662336" behindDoc="0" locked="0" layoutInCell="1" allowOverlap="1" wp14:anchorId="49516AD4" wp14:editId="537C1910">
            <wp:simplePos x="0" y="0"/>
            <wp:positionH relativeFrom="column">
              <wp:posOffset>-114300</wp:posOffset>
            </wp:positionH>
            <wp:positionV relativeFrom="paragraph">
              <wp:posOffset>41275</wp:posOffset>
            </wp:positionV>
            <wp:extent cx="1600200" cy="1657350"/>
            <wp:effectExtent l="0" t="0" r="0" b="0"/>
            <wp:wrapNone/>
            <wp:docPr id="5" name="Picture 5"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022" w:rsidRDefault="00DA0022" w:rsidP="00DA0022">
      <w:pPr>
        <w:spacing w:after="0" w:line="240" w:lineRule="auto"/>
        <w:ind w:left="360"/>
        <w:rPr>
          <w:rFonts w:ascii="Arial" w:hAnsi="Arial" w:cs="Arial"/>
          <w:sz w:val="36"/>
          <w:szCs w:val="36"/>
        </w:rPr>
      </w:pPr>
    </w:p>
    <w:p w:rsidR="00292E77" w:rsidRPr="00292E77" w:rsidRDefault="00292E77" w:rsidP="00DA0022">
      <w:pPr>
        <w:spacing w:after="0" w:line="240" w:lineRule="auto"/>
        <w:ind w:left="360"/>
        <w:rPr>
          <w:rFonts w:ascii="Arial" w:hAnsi="Arial" w:cs="Arial"/>
          <w:sz w:val="36"/>
          <w:szCs w:val="36"/>
        </w:rPr>
      </w:pPr>
      <w:r w:rsidRPr="00292E77">
        <w:rPr>
          <w:rFonts w:ascii="Arial" w:hAnsi="Arial" w:cs="Arial"/>
          <w:sz w:val="36"/>
          <w:szCs w:val="36"/>
        </w:rPr>
        <w:t>Lees goed. Wie zegt dit?</w:t>
      </w:r>
    </w:p>
    <w:p w:rsidR="00292E77" w:rsidRPr="00292E77" w:rsidRDefault="00292E77" w:rsidP="00292E77">
      <w:pPr>
        <w:numPr>
          <w:ilvl w:val="0"/>
          <w:numId w:val="4"/>
        </w:numPr>
        <w:spacing w:after="0" w:line="240" w:lineRule="auto"/>
        <w:rPr>
          <w:rFonts w:ascii="Arial" w:hAnsi="Arial" w:cs="Arial"/>
          <w:sz w:val="36"/>
          <w:szCs w:val="36"/>
        </w:rPr>
      </w:pPr>
      <w:r w:rsidRPr="00292E77">
        <w:rPr>
          <w:rFonts w:ascii="Arial" w:hAnsi="Arial" w:cs="Arial"/>
          <w:sz w:val="36"/>
          <w:szCs w:val="36"/>
        </w:rPr>
        <w:lastRenderedPageBreak/>
        <w:t>Schrijf het ernaast.</w:t>
      </w:r>
    </w:p>
    <w:p w:rsidR="00292E77" w:rsidRPr="00292E77" w:rsidRDefault="00292E77" w:rsidP="00292E77">
      <w:pPr>
        <w:rPr>
          <w:rFonts w:ascii="Arial" w:hAnsi="Arial" w:cs="Arial"/>
          <w:sz w:val="36"/>
          <w:szCs w:val="36"/>
        </w:rPr>
      </w:pPr>
    </w:p>
    <w:p w:rsidR="00292E77" w:rsidRDefault="00292E77" w:rsidP="00292E77">
      <w:pPr>
        <w:numPr>
          <w:ilvl w:val="0"/>
          <w:numId w:val="7"/>
        </w:numPr>
        <w:spacing w:after="0" w:line="360" w:lineRule="auto"/>
        <w:rPr>
          <w:rFonts w:ascii="Arial" w:hAnsi="Arial" w:cs="Arial"/>
          <w:sz w:val="32"/>
          <w:szCs w:val="32"/>
        </w:rPr>
      </w:pPr>
      <w:r w:rsidRPr="00292E77">
        <w:rPr>
          <w:rFonts w:ascii="Arial" w:hAnsi="Arial" w:cs="Arial"/>
          <w:sz w:val="32"/>
          <w:szCs w:val="32"/>
        </w:rPr>
        <w:t>Poets je tanden!  ………………...</w:t>
      </w:r>
    </w:p>
    <w:p w:rsidR="00292E77" w:rsidRPr="00292E77" w:rsidRDefault="00292E77" w:rsidP="00292E77">
      <w:pPr>
        <w:numPr>
          <w:ilvl w:val="0"/>
          <w:numId w:val="7"/>
        </w:numPr>
        <w:spacing w:after="0" w:line="360" w:lineRule="auto"/>
        <w:rPr>
          <w:rFonts w:ascii="Arial" w:hAnsi="Arial" w:cs="Arial"/>
          <w:sz w:val="32"/>
          <w:szCs w:val="32"/>
        </w:rPr>
      </w:pPr>
      <w:r w:rsidRPr="00292E77">
        <w:rPr>
          <w:rFonts w:ascii="Arial" w:hAnsi="Arial" w:cs="Arial"/>
          <w:sz w:val="32"/>
          <w:szCs w:val="32"/>
        </w:rPr>
        <w:t>Meneer, ik heb zo’n pijn aan mijn buik! …………………………….</w:t>
      </w:r>
    </w:p>
    <w:p w:rsidR="00292E77" w:rsidRPr="00292E77" w:rsidRDefault="00292E77" w:rsidP="00292E77">
      <w:pPr>
        <w:numPr>
          <w:ilvl w:val="0"/>
          <w:numId w:val="7"/>
        </w:numPr>
        <w:spacing w:after="0" w:line="360" w:lineRule="auto"/>
        <w:rPr>
          <w:rFonts w:ascii="Arial" w:hAnsi="Arial" w:cs="Arial"/>
          <w:sz w:val="32"/>
          <w:szCs w:val="32"/>
        </w:rPr>
      </w:pPr>
      <w:r w:rsidRPr="00292E77">
        <w:rPr>
          <w:rFonts w:ascii="Arial" w:hAnsi="Arial" w:cs="Arial"/>
          <w:sz w:val="32"/>
          <w:szCs w:val="32"/>
        </w:rPr>
        <w:t>Elke morgen steek ik jouw brieven in de brievenbus. …………………</w:t>
      </w:r>
    </w:p>
    <w:p w:rsidR="00292E77" w:rsidRPr="00292E77" w:rsidRDefault="00292E77" w:rsidP="00292E77">
      <w:pPr>
        <w:numPr>
          <w:ilvl w:val="0"/>
          <w:numId w:val="7"/>
        </w:numPr>
        <w:spacing w:after="0" w:line="360" w:lineRule="auto"/>
        <w:rPr>
          <w:rFonts w:ascii="Arial" w:hAnsi="Arial" w:cs="Arial"/>
          <w:sz w:val="32"/>
          <w:szCs w:val="32"/>
        </w:rPr>
      </w:pPr>
      <w:r w:rsidRPr="00292E77">
        <w:rPr>
          <w:rFonts w:ascii="Arial" w:hAnsi="Arial" w:cs="Arial"/>
          <w:sz w:val="32"/>
          <w:szCs w:val="32"/>
        </w:rPr>
        <w:t>Ik blus het vuur en help soms ook een kat uit de boom. ……………………………………………..</w:t>
      </w:r>
    </w:p>
    <w:p w:rsidR="00292E77" w:rsidRPr="00292E77" w:rsidRDefault="00292E77" w:rsidP="00292E77">
      <w:pPr>
        <w:numPr>
          <w:ilvl w:val="0"/>
          <w:numId w:val="7"/>
        </w:numPr>
        <w:spacing w:after="0" w:line="360" w:lineRule="auto"/>
        <w:rPr>
          <w:rFonts w:ascii="Arial" w:hAnsi="Arial" w:cs="Arial"/>
          <w:sz w:val="32"/>
          <w:szCs w:val="32"/>
        </w:rPr>
      </w:pPr>
      <w:r w:rsidRPr="00292E77">
        <w:rPr>
          <w:rFonts w:ascii="Arial" w:hAnsi="Arial" w:cs="Arial"/>
          <w:sz w:val="32"/>
          <w:szCs w:val="32"/>
        </w:rPr>
        <w:t>Moet ik jouw brood snijden?  ……………………………………</w:t>
      </w:r>
    </w:p>
    <w:p w:rsidR="00292E77" w:rsidRPr="00292E77" w:rsidRDefault="00292E77" w:rsidP="00292E77">
      <w:pPr>
        <w:numPr>
          <w:ilvl w:val="0"/>
          <w:numId w:val="8"/>
        </w:numPr>
        <w:spacing w:after="0" w:line="240" w:lineRule="auto"/>
        <w:ind w:left="360"/>
        <w:rPr>
          <w:rFonts w:ascii="Arial" w:hAnsi="Arial" w:cs="Arial"/>
          <w:sz w:val="36"/>
          <w:szCs w:val="36"/>
        </w:rPr>
      </w:pPr>
      <w:r w:rsidRPr="00292E77">
        <w:rPr>
          <w:rFonts w:ascii="Arial" w:hAnsi="Arial" w:cs="Arial"/>
          <w:sz w:val="36"/>
          <w:szCs w:val="36"/>
        </w:rPr>
        <w:t xml:space="preserve">Wat wil jij later worden? </w:t>
      </w:r>
    </w:p>
    <w:p w:rsidR="00292E77" w:rsidRPr="00292E77" w:rsidRDefault="00292E77" w:rsidP="00292E77">
      <w:pPr>
        <w:ind w:left="360"/>
        <w:rPr>
          <w:rFonts w:ascii="Arial" w:hAnsi="Arial" w:cs="Arial"/>
          <w:sz w:val="36"/>
          <w:szCs w:val="36"/>
        </w:rPr>
      </w:pPr>
      <w:r w:rsidRPr="00292E77">
        <w:rPr>
          <w:rFonts w:ascii="Arial" w:hAnsi="Arial" w:cs="Arial"/>
          <w:noProof/>
          <w:sz w:val="36"/>
          <w:szCs w:val="36"/>
          <w:lang w:eastAsia="nl-BE"/>
        </w:rPr>
        <mc:AlternateContent>
          <mc:Choice Requires="wps">
            <w:drawing>
              <wp:anchor distT="0" distB="0" distL="114300" distR="114300" simplePos="0" relativeHeight="251678720" behindDoc="0" locked="0" layoutInCell="1" allowOverlap="1" wp14:anchorId="32AC3BC7" wp14:editId="147E1F08">
                <wp:simplePos x="0" y="0"/>
                <wp:positionH relativeFrom="column">
                  <wp:posOffset>-114300</wp:posOffset>
                </wp:positionH>
                <wp:positionV relativeFrom="paragraph">
                  <wp:posOffset>175260</wp:posOffset>
                </wp:positionV>
                <wp:extent cx="5943600" cy="890905"/>
                <wp:effectExtent l="13970" t="13970" r="5080" b="952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90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8E68B" id="Rectangle 25" o:spid="_x0000_s1026" style="position:absolute;margin-left:-9pt;margin-top:13.8pt;width:468pt;height:7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"/>
            </w:pict>
          </mc:Fallback>
        </mc:AlternateContent>
      </w:r>
    </w:p>
    <w:p w:rsidR="00292E77" w:rsidRPr="00292E77" w:rsidRDefault="00292E77" w:rsidP="00292E77">
      <w:pPr>
        <w:rPr>
          <w:rFonts w:ascii="Arial" w:hAnsi="Arial" w:cs="Arial"/>
          <w:sz w:val="36"/>
          <w:szCs w:val="36"/>
        </w:rPr>
      </w:pPr>
    </w:p>
    <w:p w:rsidR="00292E77" w:rsidRDefault="00292E77" w:rsidP="00292E77">
      <w:pPr>
        <w:jc w:val="center"/>
        <w:rPr>
          <w:rFonts w:ascii="Arial" w:hAnsi="Arial" w:cs="Arial"/>
          <w:sz w:val="36"/>
          <w:szCs w:val="36"/>
        </w:rPr>
      </w:pPr>
      <w:r w:rsidRPr="00292E77">
        <w:rPr>
          <w:rFonts w:ascii="Arial" w:hAnsi="Arial" w:cs="Arial"/>
          <w:noProof/>
          <w:lang w:eastAsia="nl-BE"/>
        </w:rPr>
        <w:drawing>
          <wp:inline distT="0" distB="0" distL="0" distR="0" wp14:anchorId="4579324C" wp14:editId="558B76E2">
            <wp:extent cx="4972050" cy="3352800"/>
            <wp:effectExtent l="0" t="0" r="0" b="0"/>
            <wp:docPr id="24" name="Picture 24" descr="https://encrypted-tbn1.gstatic.com/images?q=tbn:ANd9GcRFrIvcvhKaIpSE4jTkLPuuwRuEfwxSKXKvoIWTmEFi5icH1hki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rIvcvhKaIpSE4jTkLPuuwRuEfwxSKXKvoIWTmEFi5icH1hkiB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3352800"/>
                    </a:xfrm>
                    <a:prstGeom prst="rect">
                      <a:avLst/>
                    </a:prstGeom>
                    <a:noFill/>
                    <a:ln>
                      <a:noFill/>
                    </a:ln>
                  </pic:spPr>
                </pic:pic>
              </a:graphicData>
            </a:graphic>
          </wp:inline>
        </w:drawing>
      </w:r>
    </w:p>
    <w:p w:rsidR="00C11F38" w:rsidRPr="005A5FD7" w:rsidRDefault="005A5FD7" w:rsidP="005A5FD7">
      <w:pPr>
        <w:rPr>
          <w:rFonts w:ascii="Arial" w:hAnsi="Arial" w:cs="Arial"/>
          <w:b/>
          <w:sz w:val="36"/>
          <w:szCs w:val="36"/>
        </w:rPr>
      </w:pPr>
      <w:r>
        <w:rPr>
          <w:rFonts w:ascii="Arial" w:hAnsi="Arial" w:cs="Arial"/>
          <w:b/>
          <w:sz w:val="36"/>
          <w:szCs w:val="36"/>
        </w:rPr>
        <w:t>Bijlage 5 - woordenweb</w:t>
      </w:r>
    </w:p>
    <w:p w:rsidR="005A5FD7" w:rsidRDefault="005A5FD7" w:rsidP="005A5FD7">
      <w:pPr>
        <w:rPr>
          <w:rFonts w:ascii="Arial" w:hAnsi="Arial" w:cs="Arial"/>
          <w:sz w:val="36"/>
          <w:szCs w:val="36"/>
        </w:rPr>
      </w:pPr>
    </w:p>
    <w:p w:rsidR="005A5FD7" w:rsidRDefault="005A5FD7" w:rsidP="005A5FD7">
      <w:pPr>
        <w:rPr>
          <w:rFonts w:ascii="Arial" w:hAnsi="Arial" w:cs="Arial"/>
          <w:sz w:val="36"/>
          <w:szCs w:val="36"/>
        </w:rPr>
      </w:pPr>
      <w:r>
        <w:rPr>
          <w:noProof/>
          <w:lang w:eastAsia="nl-BE"/>
        </w:rPr>
        <w:drawing>
          <wp:inline distT="0" distB="0" distL="0" distR="0">
            <wp:extent cx="5808306" cy="3162300"/>
            <wp:effectExtent l="0" t="0" r="2540" b="0"/>
            <wp:docPr id="35" name="Picture 35" descr="http://www.sintbavoschool.nl/dokivoki/nummer04/eem/12c/index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ntbavoschool.nl/dokivoki/nummer04/eem/12c/index_clip_image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06" cy="3162300"/>
                    </a:xfrm>
                    <a:prstGeom prst="rect">
                      <a:avLst/>
                    </a:prstGeom>
                    <a:noFill/>
                    <a:ln>
                      <a:noFill/>
                    </a:ln>
                  </pic:spPr>
                </pic:pic>
              </a:graphicData>
            </a:graphic>
          </wp:inline>
        </w:drawing>
      </w: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5A5FD7" w:rsidRDefault="005A5FD7" w:rsidP="00292E77">
      <w:pPr>
        <w:jc w:val="center"/>
        <w:rPr>
          <w:rFonts w:ascii="Arial" w:hAnsi="Arial" w:cs="Arial"/>
          <w:sz w:val="36"/>
          <w:szCs w:val="36"/>
        </w:rPr>
      </w:pPr>
    </w:p>
    <w:p w:rsidR="00DF1196" w:rsidRDefault="00DF1196" w:rsidP="00DF1196">
      <w:pPr>
        <w:rPr>
          <w:rFonts w:ascii="Arial" w:hAnsi="Arial" w:cs="Arial"/>
          <w:sz w:val="36"/>
          <w:szCs w:val="36"/>
        </w:rPr>
      </w:pPr>
      <w:r>
        <w:rPr>
          <w:rFonts w:ascii="Arial" w:hAnsi="Arial" w:cs="Arial"/>
          <w:sz w:val="36"/>
          <w:szCs w:val="36"/>
        </w:rPr>
        <w:t>Bijlage 6 – hoe fun!</w:t>
      </w:r>
    </w:p>
    <w:p w:rsidR="00292E77" w:rsidRPr="00292E77" w:rsidRDefault="00292E77" w:rsidP="00292E77">
      <w:pPr>
        <w:pStyle w:val="Lijstalinea"/>
        <w:numPr>
          <w:ilvl w:val="0"/>
          <w:numId w:val="2"/>
        </w:numPr>
        <w:rPr>
          <w:rFonts w:ascii="Arial" w:hAnsi="Arial" w:cs="Arial"/>
          <w:sz w:val="24"/>
          <w:szCs w:val="24"/>
          <w:u w:val="single"/>
          <w:lang w:val="en-US"/>
        </w:rPr>
      </w:pPr>
      <w:r w:rsidRPr="00292E77">
        <w:rPr>
          <w:rFonts w:ascii="Arial" w:hAnsi="Arial" w:cs="Arial"/>
          <w:sz w:val="24"/>
          <w:szCs w:val="24"/>
          <w:u w:val="single"/>
          <w:lang w:val="en-US"/>
        </w:rPr>
        <w:lastRenderedPageBreak/>
        <w:t>Vul het juiste BEROEP in.</w:t>
      </w:r>
    </w:p>
    <w:tbl>
      <w:tblPr>
        <w:tblStyle w:val="Tabelraster"/>
        <w:tblW w:w="0" w:type="auto"/>
        <w:tblLook w:val="04A0" w:firstRow="1" w:lastRow="0" w:firstColumn="1" w:lastColumn="0" w:noHBand="0" w:noVBand="1"/>
      </w:tblPr>
      <w:tblGrid>
        <w:gridCol w:w="9226"/>
      </w:tblGrid>
      <w:tr w:rsidR="00292E77" w:rsidRPr="00292E77" w:rsidTr="00192022">
        <w:trPr>
          <w:trHeight w:val="581"/>
        </w:trPr>
        <w:tc>
          <w:tcPr>
            <w:tcW w:w="9226" w:type="dxa"/>
          </w:tcPr>
          <w:p w:rsidR="00292E77" w:rsidRPr="00292E77" w:rsidRDefault="00292E77" w:rsidP="00192022">
            <w:pPr>
              <w:rPr>
                <w:rFonts w:ascii="Arial" w:hAnsi="Arial" w:cs="Arial"/>
                <w:sz w:val="24"/>
                <w:szCs w:val="24"/>
                <w:lang w:val="en-US"/>
              </w:rPr>
            </w:pPr>
          </w:p>
          <w:p w:rsidR="00292E77" w:rsidRPr="00292E77" w:rsidRDefault="00292E77" w:rsidP="00192022">
            <w:pPr>
              <w:rPr>
                <w:rFonts w:ascii="Arial" w:hAnsi="Arial" w:cs="Arial"/>
                <w:sz w:val="24"/>
                <w:szCs w:val="24"/>
                <w:lang w:val="en-US"/>
              </w:rPr>
            </w:pPr>
            <w:r w:rsidRPr="00292E77">
              <w:rPr>
                <w:rFonts w:ascii="Arial" w:hAnsi="Arial" w:cs="Arial"/>
                <w:sz w:val="24"/>
                <w:szCs w:val="24"/>
                <w:lang w:val="en-US"/>
              </w:rPr>
              <w:t>Dokter – schilder – wetenschapper – kok – lerares/leraar – slager – acteur – politieagent – bakker</w:t>
            </w:r>
          </w:p>
          <w:p w:rsidR="00292E77" w:rsidRPr="00292E77" w:rsidRDefault="00292E77" w:rsidP="00192022">
            <w:pPr>
              <w:rPr>
                <w:rFonts w:ascii="Arial" w:hAnsi="Arial" w:cs="Arial"/>
                <w:sz w:val="24"/>
                <w:szCs w:val="24"/>
                <w:lang w:val="en-US"/>
              </w:rPr>
            </w:pPr>
          </w:p>
        </w:tc>
      </w:tr>
    </w:tbl>
    <w:p w:rsidR="00292E77" w:rsidRPr="00292E77" w:rsidRDefault="00292E77" w:rsidP="00292E77">
      <w:pPr>
        <w:rPr>
          <w:rFonts w:ascii="Arial" w:hAnsi="Arial" w:cs="Arial"/>
          <w:sz w:val="24"/>
          <w:szCs w:val="24"/>
          <w:lang w:val="en-US"/>
        </w:rPr>
      </w:pP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 ______________ bakt iedere ochtend verse broodjes.</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De______________ maakt patiënten terug gezond.</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De______________ schildert het huis.</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De______________ bouwt een raket.</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 ______________ verdient heel veel geld met films.</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 ______________ maakt lekker eten.</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 ______________ leert de kinderen Nederlands.</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 ______________ schiet op een crimineel.</w:t>
      </w:r>
    </w:p>
    <w:p w:rsidR="00292E77" w:rsidRPr="00292E77" w:rsidRDefault="00292E77" w:rsidP="00292E77">
      <w:pPr>
        <w:pStyle w:val="Lijstalinea"/>
        <w:numPr>
          <w:ilvl w:val="0"/>
          <w:numId w:val="1"/>
        </w:numPr>
        <w:rPr>
          <w:rFonts w:ascii="Arial" w:hAnsi="Arial" w:cs="Arial"/>
          <w:sz w:val="24"/>
          <w:szCs w:val="24"/>
          <w:lang w:val="en-US"/>
        </w:rPr>
      </w:pPr>
      <w:r w:rsidRPr="00292E77">
        <w:rPr>
          <w:rFonts w:ascii="Arial" w:hAnsi="Arial" w:cs="Arial"/>
          <w:sz w:val="24"/>
          <w:szCs w:val="24"/>
          <w:lang w:val="en-US"/>
        </w:rPr>
        <w:t>De ______________ verkoopt vlees.</w:t>
      </w:r>
    </w:p>
    <w:p w:rsidR="00292E77" w:rsidRPr="00292E77" w:rsidRDefault="00292E77" w:rsidP="00292E77">
      <w:pPr>
        <w:rPr>
          <w:rFonts w:ascii="Arial" w:hAnsi="Arial" w:cs="Arial"/>
          <w:sz w:val="24"/>
          <w:szCs w:val="24"/>
        </w:rPr>
      </w:pPr>
    </w:p>
    <w:p w:rsidR="00292E77" w:rsidRPr="00292E77" w:rsidRDefault="00292E77">
      <w:pPr>
        <w:rPr>
          <w:rFonts w:ascii="Arial" w:hAnsi="Arial" w:cs="Arial"/>
          <w:sz w:val="24"/>
          <w:szCs w:val="24"/>
        </w:rPr>
      </w:pPr>
    </w:p>
    <w:p w:rsidR="00261E0F" w:rsidRPr="00292E77" w:rsidRDefault="00261E0F">
      <w:pPr>
        <w:rPr>
          <w:rFonts w:ascii="Arial" w:hAnsi="Arial" w:cs="Arial"/>
          <w:sz w:val="24"/>
          <w:szCs w:val="24"/>
        </w:rPr>
      </w:pPr>
    </w:p>
    <w:p w:rsidR="00261E0F" w:rsidRPr="00292E77" w:rsidRDefault="00261E0F">
      <w:pPr>
        <w:rPr>
          <w:rFonts w:ascii="Arial" w:hAnsi="Arial" w:cs="Arial"/>
          <w:sz w:val="24"/>
          <w:szCs w:val="24"/>
        </w:rPr>
      </w:pPr>
    </w:p>
    <w:p w:rsidR="00261E0F" w:rsidRPr="00292E77" w:rsidRDefault="00261E0F">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Default="00292E77">
      <w:pPr>
        <w:rPr>
          <w:rFonts w:ascii="Arial" w:hAnsi="Arial" w:cs="Arial"/>
          <w:sz w:val="24"/>
          <w:szCs w:val="24"/>
        </w:rPr>
      </w:pPr>
    </w:p>
    <w:p w:rsidR="00292E77" w:rsidRPr="00DF1196" w:rsidRDefault="00DF1196">
      <w:pPr>
        <w:rPr>
          <w:rFonts w:ascii="Arial" w:hAnsi="Arial" w:cs="Arial"/>
          <w:sz w:val="36"/>
          <w:szCs w:val="24"/>
        </w:rPr>
      </w:pPr>
      <w:r>
        <w:rPr>
          <w:rFonts w:ascii="Arial" w:hAnsi="Arial" w:cs="Arial"/>
          <w:sz w:val="36"/>
          <w:szCs w:val="24"/>
        </w:rPr>
        <w:t>Bijlage 7 – een spannende match!</w:t>
      </w:r>
    </w:p>
    <w:tbl>
      <w:tblPr>
        <w:tblStyle w:val="Tabelraster"/>
        <w:tblW w:w="0" w:type="auto"/>
        <w:tblLayout w:type="fixed"/>
        <w:tblLook w:val="04A0" w:firstRow="1" w:lastRow="0" w:firstColumn="1" w:lastColumn="0" w:noHBand="0" w:noVBand="1"/>
      </w:tblPr>
      <w:tblGrid>
        <w:gridCol w:w="4830"/>
        <w:gridCol w:w="4832"/>
        <w:gridCol w:w="38"/>
      </w:tblGrid>
      <w:tr w:rsidR="00292E77" w:rsidRPr="00BD2670" w:rsidTr="00192022">
        <w:trPr>
          <w:gridAfter w:val="1"/>
          <w:wAfter w:w="38" w:type="dxa"/>
          <w:trHeight w:val="850"/>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bakker</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79F74564" wp14:editId="1E2E1985">
                  <wp:extent cx="905774" cy="1209512"/>
                  <wp:effectExtent l="0" t="0" r="8890" b="0"/>
                  <wp:docPr id="25" name="Picture 25" descr="http://www.bakeinfo.co.nz/files/file_300x400/387/P104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keinfo.co.nz/files/file_300x400/387/P10407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146" cy="1210009"/>
                          </a:xfrm>
                          <a:prstGeom prst="rect">
                            <a:avLst/>
                          </a:prstGeom>
                          <a:noFill/>
                          <a:ln>
                            <a:noFill/>
                          </a:ln>
                        </pic:spPr>
                      </pic:pic>
                    </a:graphicData>
                  </a:graphic>
                </wp:inline>
              </w:drawing>
            </w:r>
          </w:p>
          <w:p w:rsidR="00292E77" w:rsidRPr="00BD2670" w:rsidRDefault="00292E77" w:rsidP="00192022">
            <w:pPr>
              <w:jc w:val="center"/>
              <w:rPr>
                <w:lang w:val="en-US"/>
              </w:rPr>
            </w:pPr>
          </w:p>
        </w:tc>
      </w:tr>
      <w:tr w:rsidR="00292E77" w:rsidRPr="00BD2670" w:rsidTr="00192022">
        <w:trPr>
          <w:gridAfter w:val="1"/>
          <w:wAfter w:w="38" w:type="dxa"/>
          <w:trHeight w:val="724"/>
        </w:trPr>
        <w:tc>
          <w:tcPr>
            <w:tcW w:w="4830" w:type="dxa"/>
          </w:tcPr>
          <w:p w:rsidR="00292E77" w:rsidRPr="00AE55FC" w:rsidRDefault="00292E77" w:rsidP="00192022">
            <w:pPr>
              <w:jc w:val="center"/>
              <w:rPr>
                <w:lang w:val="en-US"/>
              </w:rP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slager</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473861F2" wp14:editId="59125D26">
                  <wp:extent cx="1705224" cy="1466491"/>
                  <wp:effectExtent l="0" t="0" r="0" b="635"/>
                  <wp:docPr id="26" name="Picture 26" descr="http://www.business-trader.com.au/images/butcher-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siness-trader.com.au/images/butcher-wik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512" cy="1467599"/>
                          </a:xfrm>
                          <a:prstGeom prst="rect">
                            <a:avLst/>
                          </a:prstGeom>
                          <a:noFill/>
                          <a:ln>
                            <a:noFill/>
                          </a:ln>
                        </pic:spPr>
                      </pic:pic>
                    </a:graphicData>
                  </a:graphic>
                </wp:inline>
              </w:drawing>
            </w:r>
          </w:p>
          <w:p w:rsidR="00292E77" w:rsidRPr="00BD2670" w:rsidRDefault="00292E77" w:rsidP="00192022">
            <w:pPr>
              <w:jc w:val="center"/>
              <w:rPr>
                <w:lang w:val="en-US"/>
              </w:rPr>
            </w:pPr>
          </w:p>
        </w:tc>
      </w:tr>
      <w:tr w:rsidR="00292E77" w:rsidRPr="00AE55FC" w:rsidTr="00192022">
        <w:trPr>
          <w:gridAfter w:val="1"/>
          <w:wAfter w:w="38" w:type="dxa"/>
          <w:trHeight w:val="763"/>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kok</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7D7BCC33" wp14:editId="1155B711">
                  <wp:extent cx="1293962" cy="1336119"/>
                  <wp:effectExtent l="0" t="0" r="1905" b="0"/>
                  <wp:docPr id="27" name="Picture 27" descr="https://encrypted-tbn1.gstatic.com/images?q=tbn:ANd9GcS3mzkAfwyIyp-KVj8yRMTMMadlrNMftHEo12LH38nb6QwtJxMS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3mzkAfwyIyp-KVj8yRMTMMadlrNMftHEo12LH38nb6QwtJxMSs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94" cy="1337701"/>
                          </a:xfrm>
                          <a:prstGeom prst="rect">
                            <a:avLst/>
                          </a:prstGeom>
                          <a:noFill/>
                          <a:ln>
                            <a:noFill/>
                          </a:ln>
                        </pic:spPr>
                      </pic:pic>
                    </a:graphicData>
                  </a:graphic>
                </wp:inline>
              </w:drawing>
            </w:r>
          </w:p>
          <w:p w:rsidR="00292E77" w:rsidRPr="00AE55FC" w:rsidRDefault="00292E77" w:rsidP="00192022">
            <w:pPr>
              <w:jc w:val="center"/>
              <w:rPr>
                <w:lang w:val="en-US"/>
              </w:rPr>
            </w:pPr>
          </w:p>
        </w:tc>
      </w:tr>
      <w:tr w:rsidR="00292E77" w:rsidRPr="00AE55FC" w:rsidTr="00192022">
        <w:trPr>
          <w:gridAfter w:val="1"/>
          <w:wAfter w:w="38" w:type="dxa"/>
          <w:trHeight w:val="724"/>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schilder</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0B8DBF45" wp14:editId="57EF71BD">
                  <wp:extent cx="2234242" cy="1344726"/>
                  <wp:effectExtent l="0" t="0" r="0" b="8255"/>
                  <wp:docPr id="28" name="Picture 28" descr="http://www.twenteschildersdiensten.nl/images/back_schilders_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wenteschildersdiensten.nl/images/back_schilders_contac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855" cy="1358336"/>
                          </a:xfrm>
                          <a:prstGeom prst="rect">
                            <a:avLst/>
                          </a:prstGeom>
                          <a:noFill/>
                          <a:ln>
                            <a:noFill/>
                          </a:ln>
                        </pic:spPr>
                      </pic:pic>
                    </a:graphicData>
                  </a:graphic>
                </wp:inline>
              </w:drawing>
            </w:r>
          </w:p>
          <w:p w:rsidR="00292E77" w:rsidRPr="00AE55FC" w:rsidRDefault="00292E77" w:rsidP="00192022">
            <w:pPr>
              <w:jc w:val="center"/>
              <w:rPr>
                <w:lang w:val="en-US"/>
              </w:rPr>
            </w:pPr>
          </w:p>
        </w:tc>
      </w:tr>
      <w:tr w:rsidR="00292E77" w:rsidRPr="00AE55FC" w:rsidTr="00192022">
        <w:trPr>
          <w:gridAfter w:val="1"/>
          <w:wAfter w:w="38" w:type="dxa"/>
          <w:trHeight w:val="763"/>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politieagent</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6F5F142B" wp14:editId="2D95A258">
                  <wp:extent cx="2001329" cy="1329696"/>
                  <wp:effectExtent l="0" t="0" r="0" b="3810"/>
                  <wp:docPr id="29" name="Picture 29" descr="https://encrypted-tbn1.gstatic.com/images?q=tbn:ANd9GcTkpAQdZs3-5LkxhQYrE5rT93DAhGhS5h6BF4yFSGnNmFfy-4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kpAQdZs3-5LkxhQYrE5rT93DAhGhS5h6BF4yFSGnNmFfy-4n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1420" cy="1329756"/>
                          </a:xfrm>
                          <a:prstGeom prst="rect">
                            <a:avLst/>
                          </a:prstGeom>
                          <a:noFill/>
                          <a:ln>
                            <a:noFill/>
                          </a:ln>
                        </pic:spPr>
                      </pic:pic>
                    </a:graphicData>
                  </a:graphic>
                </wp:inline>
              </w:drawing>
            </w:r>
          </w:p>
          <w:p w:rsidR="00292E77" w:rsidRPr="00AE55FC" w:rsidRDefault="00292E77" w:rsidP="00192022">
            <w:pPr>
              <w:jc w:val="center"/>
              <w:rPr>
                <w:lang w:val="en-US"/>
              </w:rPr>
            </w:pPr>
          </w:p>
        </w:tc>
      </w:tr>
      <w:tr w:rsidR="00292E77" w:rsidRPr="00AE55FC" w:rsidTr="00192022">
        <w:trPr>
          <w:gridAfter w:val="1"/>
          <w:wAfter w:w="38" w:type="dxa"/>
          <w:trHeight w:val="238"/>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pStyle w:val="Lijstalinea"/>
            </w:pPr>
          </w:p>
          <w:p w:rsidR="00292E77" w:rsidRDefault="00292E77" w:rsidP="00292E77">
            <w:pPr>
              <w:pStyle w:val="Lijstalinea"/>
              <w:numPr>
                <w:ilvl w:val="0"/>
                <w:numId w:val="9"/>
              </w:numPr>
              <w:jc w:val="center"/>
            </w:pPr>
            <w:r>
              <w:t>De leraar</w:t>
            </w: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tc>
        <w:tc>
          <w:tcPr>
            <w:tcW w:w="4832" w:type="dxa"/>
          </w:tcPr>
          <w:p w:rsidR="00292E77" w:rsidRDefault="00292E77" w:rsidP="00192022">
            <w:pPr>
              <w:jc w:val="center"/>
              <w:rPr>
                <w:lang w:val="en-US"/>
              </w:rPr>
            </w:pPr>
          </w:p>
          <w:p w:rsidR="00292E77" w:rsidRDefault="00292E77" w:rsidP="00192022">
            <w:pPr>
              <w:jc w:val="center"/>
              <w:rPr>
                <w:lang w:val="en-US"/>
              </w:rPr>
            </w:pPr>
          </w:p>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2646334E" wp14:editId="6E2B0DE0">
                  <wp:extent cx="1690777" cy="1026207"/>
                  <wp:effectExtent l="0" t="0" r="5080" b="2540"/>
                  <wp:docPr id="30" name="Picture 30" descr="https://encrypted-tbn0.gstatic.com/images?q=tbn:ANd9GcSpovRHMsu90ZXlu75FzIZENrv-y3KQ3bjsRjGEE45VRbUOs3a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povRHMsu90ZXlu75FzIZENrv-y3KQ3bjsRjGEE45VRbUOs3aVP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6737" cy="1029824"/>
                          </a:xfrm>
                          <a:prstGeom prst="rect">
                            <a:avLst/>
                          </a:prstGeom>
                          <a:noFill/>
                          <a:ln>
                            <a:noFill/>
                          </a:ln>
                        </pic:spPr>
                      </pic:pic>
                    </a:graphicData>
                  </a:graphic>
                </wp:inline>
              </w:drawing>
            </w:r>
          </w:p>
          <w:p w:rsidR="00292E77" w:rsidRPr="00AE55FC" w:rsidRDefault="00292E77" w:rsidP="00192022">
            <w:pPr>
              <w:jc w:val="center"/>
              <w:rPr>
                <w:lang w:val="en-US"/>
              </w:rPr>
            </w:pPr>
          </w:p>
        </w:tc>
      </w:tr>
      <w:tr w:rsidR="00292E77" w:rsidRPr="00AE55FC" w:rsidTr="00192022">
        <w:trPr>
          <w:gridAfter w:val="1"/>
          <w:wAfter w:w="38" w:type="dxa"/>
          <w:trHeight w:val="724"/>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lerares</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1B5FA494" wp14:editId="3F398C9F">
                  <wp:extent cx="1216324" cy="1216324"/>
                  <wp:effectExtent l="0" t="0" r="3175" b="3175"/>
                  <wp:docPr id="31" name="Picture 31" descr="https://encrypted-tbn0.gstatic.com/images?q=tbn:ANd9GcTQGS0T3UTwP1x9jpqytknyku6t8IL05E53YAnqtxUwo-FjJ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TQGS0T3UTwP1x9jpqytknyku6t8IL05E53YAnqtxUwo-FjJTo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6482" cy="1216482"/>
                          </a:xfrm>
                          <a:prstGeom prst="rect">
                            <a:avLst/>
                          </a:prstGeom>
                          <a:noFill/>
                          <a:ln>
                            <a:noFill/>
                          </a:ln>
                        </pic:spPr>
                      </pic:pic>
                    </a:graphicData>
                  </a:graphic>
                </wp:inline>
              </w:drawing>
            </w:r>
          </w:p>
          <w:p w:rsidR="00292E77" w:rsidRPr="00AE55FC" w:rsidRDefault="00292E77" w:rsidP="00192022">
            <w:pPr>
              <w:jc w:val="center"/>
              <w:rPr>
                <w:lang w:val="en-US"/>
              </w:rPr>
            </w:pPr>
          </w:p>
        </w:tc>
      </w:tr>
      <w:tr w:rsidR="00292E77" w:rsidRPr="00AE55FC" w:rsidTr="00192022">
        <w:trPr>
          <w:gridAfter w:val="1"/>
          <w:wAfter w:w="38" w:type="dxa"/>
          <w:trHeight w:val="763"/>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acteur</w:t>
            </w:r>
          </w:p>
        </w:tc>
        <w:tc>
          <w:tcPr>
            <w:tcW w:w="4832" w:type="dxa"/>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0AE2B530" wp14:editId="364D9A4D">
                  <wp:extent cx="1311215" cy="1269721"/>
                  <wp:effectExtent l="0" t="0" r="3810" b="6985"/>
                  <wp:docPr id="32" name="Picture 32" descr="https://encrypted-tbn2.gstatic.com/images?q=tbn:ANd9GcRfYbx24barmwsbselQocrVl4eL8U6pukrv-3GJaaYimaIewxjj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RfYbx24barmwsbselQocrVl4eL8U6pukrv-3GJaaYimaIewxjj3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1138" cy="1269647"/>
                          </a:xfrm>
                          <a:prstGeom prst="rect">
                            <a:avLst/>
                          </a:prstGeom>
                          <a:noFill/>
                          <a:ln>
                            <a:noFill/>
                          </a:ln>
                        </pic:spPr>
                      </pic:pic>
                    </a:graphicData>
                  </a:graphic>
                </wp:inline>
              </w:drawing>
            </w:r>
          </w:p>
          <w:p w:rsidR="00292E77" w:rsidRPr="00AE55FC" w:rsidRDefault="00292E77" w:rsidP="00192022">
            <w:pPr>
              <w:jc w:val="center"/>
              <w:rPr>
                <w:lang w:val="en-US"/>
              </w:rPr>
            </w:pPr>
          </w:p>
        </w:tc>
      </w:tr>
      <w:tr w:rsidR="00292E77" w:rsidTr="00192022">
        <w:tblPrEx>
          <w:tblCellMar>
            <w:left w:w="70" w:type="dxa"/>
            <w:right w:w="70" w:type="dxa"/>
          </w:tblCellMar>
          <w:tblLook w:val="0000" w:firstRow="0" w:lastRow="0" w:firstColumn="0" w:lastColumn="0" w:noHBand="0" w:noVBand="0"/>
        </w:tblPrEx>
        <w:trPr>
          <w:trHeight w:val="992"/>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dokter</w:t>
            </w: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tc>
        <w:tc>
          <w:tcPr>
            <w:tcW w:w="4832" w:type="dxa"/>
            <w:gridSpan w:val="2"/>
          </w:tcPr>
          <w:p w:rsidR="00292E77" w:rsidRDefault="00292E77" w:rsidP="00192022"/>
          <w:p w:rsidR="00292E77" w:rsidRDefault="00292E77" w:rsidP="00192022">
            <w:pPr>
              <w:jc w:val="center"/>
            </w:pPr>
            <w:r>
              <w:rPr>
                <w:noProof/>
                <w:lang w:eastAsia="nl-BE"/>
              </w:rPr>
              <w:drawing>
                <wp:inline distT="0" distB="0" distL="0" distR="0" wp14:anchorId="2D726A1C" wp14:editId="195D8B77">
                  <wp:extent cx="828136" cy="1020139"/>
                  <wp:effectExtent l="0" t="0" r="0" b="8890"/>
                  <wp:docPr id="33" name="Picture 33" descr="http://doktor.uzman.org/wp-content/uploads/dokto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ktor.uzman.org/wp-content/uploads/doktor-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247" cy="1020275"/>
                          </a:xfrm>
                          <a:prstGeom prst="rect">
                            <a:avLst/>
                          </a:prstGeom>
                          <a:noFill/>
                          <a:ln>
                            <a:noFill/>
                          </a:ln>
                        </pic:spPr>
                      </pic:pic>
                    </a:graphicData>
                  </a:graphic>
                </wp:inline>
              </w:drawing>
            </w:r>
          </w:p>
        </w:tc>
      </w:tr>
      <w:tr w:rsidR="00292E77" w:rsidRPr="00AE55FC" w:rsidTr="00192022">
        <w:tblPrEx>
          <w:tblCellMar>
            <w:left w:w="70" w:type="dxa"/>
            <w:right w:w="70" w:type="dxa"/>
          </w:tblCellMar>
          <w:tblLook w:val="0000" w:firstRow="0" w:lastRow="0" w:firstColumn="0" w:lastColumn="0" w:noHBand="0" w:noVBand="0"/>
        </w:tblPrEx>
        <w:trPr>
          <w:trHeight w:val="1147"/>
        </w:trPr>
        <w:tc>
          <w:tcPr>
            <w:tcW w:w="4830" w:type="dxa"/>
          </w:tcPr>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292E77">
            <w:pPr>
              <w:pStyle w:val="Lijstalinea"/>
              <w:numPr>
                <w:ilvl w:val="0"/>
                <w:numId w:val="9"/>
              </w:numPr>
              <w:jc w:val="center"/>
            </w:pPr>
            <w:r>
              <w:t>De wetenschapper</w:t>
            </w: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p w:rsidR="00292E77" w:rsidRDefault="00292E77" w:rsidP="00192022">
            <w:pPr>
              <w:jc w:val="center"/>
            </w:pPr>
          </w:p>
        </w:tc>
        <w:tc>
          <w:tcPr>
            <w:tcW w:w="4832" w:type="dxa"/>
            <w:gridSpan w:val="2"/>
          </w:tcPr>
          <w:p w:rsidR="00292E77" w:rsidRDefault="00292E77" w:rsidP="00192022">
            <w:pPr>
              <w:jc w:val="center"/>
              <w:rPr>
                <w:lang w:val="en-US"/>
              </w:rPr>
            </w:pPr>
          </w:p>
          <w:p w:rsidR="00292E77" w:rsidRDefault="00292E77" w:rsidP="00192022">
            <w:pPr>
              <w:jc w:val="center"/>
              <w:rPr>
                <w:lang w:val="en-US"/>
              </w:rPr>
            </w:pPr>
            <w:r>
              <w:rPr>
                <w:noProof/>
                <w:lang w:eastAsia="nl-BE"/>
              </w:rPr>
              <w:drawing>
                <wp:inline distT="0" distB="0" distL="0" distR="0" wp14:anchorId="6B219AF5" wp14:editId="03428CE3">
                  <wp:extent cx="1918607" cy="1276709"/>
                  <wp:effectExtent l="0" t="0" r="5715" b="0"/>
                  <wp:docPr id="34" name="Picture 34" descr="https://encrypted-tbn1.gstatic.com/images?q=tbn:ANd9GcQGLPIVtf7x8IMFgm08viAky_8TWi3Ho2oPzh3WiHP-Mz0ax5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QGLPIVtf7x8IMFgm08viAky_8TWi3Ho2oPzh3WiHP-Mz0ax5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2688" cy="1286079"/>
                          </a:xfrm>
                          <a:prstGeom prst="rect">
                            <a:avLst/>
                          </a:prstGeom>
                          <a:noFill/>
                          <a:ln>
                            <a:noFill/>
                          </a:ln>
                        </pic:spPr>
                      </pic:pic>
                    </a:graphicData>
                  </a:graphic>
                </wp:inline>
              </w:drawing>
            </w:r>
          </w:p>
          <w:p w:rsidR="00292E77" w:rsidRPr="00AE55FC" w:rsidRDefault="00292E77" w:rsidP="00192022">
            <w:pPr>
              <w:jc w:val="center"/>
              <w:rPr>
                <w:lang w:val="en-US"/>
              </w:rPr>
            </w:pPr>
          </w:p>
        </w:tc>
      </w:tr>
    </w:tbl>
    <w:p w:rsidR="00292E77" w:rsidRDefault="00292E77" w:rsidP="00292E77">
      <w:pPr>
        <w:rPr>
          <w:lang w:val="en-US"/>
        </w:rPr>
      </w:pPr>
    </w:p>
    <w:p w:rsidR="00292E77" w:rsidRDefault="00292E77" w:rsidP="00292E77">
      <w:pPr>
        <w:rPr>
          <w:lang w:val="en-US"/>
        </w:rPr>
      </w:pPr>
    </w:p>
    <w:p w:rsidR="00292E77" w:rsidRDefault="00292E77" w:rsidP="00292E77">
      <w:pPr>
        <w:rPr>
          <w:lang w:val="en-US"/>
        </w:rPr>
      </w:pPr>
    </w:p>
    <w:p w:rsidR="005A53C5" w:rsidRDefault="005A53C5" w:rsidP="00292E77">
      <w:pPr>
        <w:rPr>
          <w:b/>
          <w:sz w:val="36"/>
          <w:lang w:val="en-US"/>
        </w:rPr>
      </w:pPr>
      <w:r>
        <w:rPr>
          <w:b/>
          <w:sz w:val="36"/>
          <w:lang w:val="en-US"/>
        </w:rPr>
        <w:lastRenderedPageBreak/>
        <w:t>Bijlage 8 – een sprekening</w:t>
      </w:r>
    </w:p>
    <w:p w:rsidR="005A53C5" w:rsidRDefault="005A53C5" w:rsidP="00292E77">
      <w:pPr>
        <w:rPr>
          <w:sz w:val="24"/>
          <w:lang w:val="en-US"/>
        </w:rPr>
      </w:pPr>
      <w:r>
        <w:rPr>
          <w:noProof/>
          <w:sz w:val="24"/>
          <w:lang w:eastAsia="nl-BE"/>
        </w:rPr>
        <w:drawing>
          <wp:inline distT="0" distB="0" distL="0" distR="0">
            <wp:extent cx="4667250" cy="6219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e804f41614c1a8a7bb1a6c74ac0c3d.jpg"/>
                    <pic:cNvPicPr/>
                  </pic:nvPicPr>
                  <pic:blipFill>
                    <a:blip r:embed="rId30">
                      <a:extLst>
                        <a:ext uri="{28A0092B-C50C-407E-A947-70E740481C1C}">
                          <a14:useLocalDpi xmlns:a14="http://schemas.microsoft.com/office/drawing/2010/main" val="0"/>
                        </a:ext>
                      </a:extLst>
                    </a:blip>
                    <a:stretch>
                      <a:fillRect/>
                    </a:stretch>
                  </pic:blipFill>
                  <pic:spPr>
                    <a:xfrm>
                      <a:off x="0" y="0"/>
                      <a:ext cx="4667250" cy="6219825"/>
                    </a:xfrm>
                    <a:prstGeom prst="rect">
                      <a:avLst/>
                    </a:prstGeom>
                  </pic:spPr>
                </pic:pic>
              </a:graphicData>
            </a:graphic>
          </wp:inline>
        </w:drawing>
      </w:r>
    </w:p>
    <w:p w:rsidR="005A53C5" w:rsidRDefault="005A53C5" w:rsidP="00292E77">
      <w:pPr>
        <w:rPr>
          <w:sz w:val="24"/>
          <w:lang w:val="en-US"/>
        </w:rPr>
      </w:pPr>
    </w:p>
    <w:p w:rsidR="005A53C5" w:rsidRDefault="005A53C5" w:rsidP="00292E77">
      <w:pPr>
        <w:rPr>
          <w:sz w:val="24"/>
          <w:lang w:val="en-US"/>
        </w:rPr>
      </w:pPr>
    </w:p>
    <w:p w:rsidR="005A53C5" w:rsidRDefault="005A53C5" w:rsidP="00292E77">
      <w:pPr>
        <w:rPr>
          <w:sz w:val="24"/>
          <w:lang w:val="en-US"/>
        </w:rPr>
      </w:pPr>
    </w:p>
    <w:p w:rsidR="005A53C5" w:rsidRDefault="005A53C5" w:rsidP="00292E77">
      <w:pPr>
        <w:rPr>
          <w:sz w:val="24"/>
          <w:lang w:val="en-US"/>
        </w:rPr>
      </w:pPr>
    </w:p>
    <w:p w:rsidR="005A53C5" w:rsidRDefault="005A53C5" w:rsidP="00292E77">
      <w:pPr>
        <w:rPr>
          <w:sz w:val="24"/>
          <w:lang w:val="en-US"/>
        </w:rPr>
      </w:pPr>
    </w:p>
    <w:p w:rsidR="005A53C5" w:rsidRDefault="005A53C5" w:rsidP="00292E77">
      <w:pPr>
        <w:rPr>
          <w:sz w:val="24"/>
          <w:lang w:val="en-US"/>
        </w:rPr>
      </w:pPr>
    </w:p>
    <w:p w:rsidR="005A53C5" w:rsidRDefault="005A53C5" w:rsidP="00292E77">
      <w:pPr>
        <w:rPr>
          <w:b/>
          <w:sz w:val="36"/>
          <w:lang w:val="en-US"/>
        </w:rPr>
      </w:pPr>
      <w:r>
        <w:rPr>
          <w:b/>
          <w:sz w:val="36"/>
          <w:lang w:val="en-US"/>
        </w:rPr>
        <w:lastRenderedPageBreak/>
        <w:t>Bijlage 9 – bis</w:t>
      </w:r>
    </w:p>
    <w:p w:rsidR="005A53C5" w:rsidRPr="005A53C5" w:rsidRDefault="005A53C5" w:rsidP="00292E77">
      <w:pPr>
        <w:rPr>
          <w:b/>
          <w:sz w:val="36"/>
          <w:lang w:val="en-US"/>
        </w:rPr>
      </w:pPr>
      <w:r>
        <w:rPr>
          <w:b/>
          <w:noProof/>
          <w:sz w:val="36"/>
          <w:lang w:eastAsia="nl-BE"/>
        </w:rPr>
        <w:drawing>
          <wp:inline distT="0" distB="0" distL="0" distR="0">
            <wp:extent cx="4762500" cy="7305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487b2be7b69a1bd95e0b295655ed3.jpg"/>
                    <pic:cNvPicPr/>
                  </pic:nvPicPr>
                  <pic:blipFill>
                    <a:blip r:embed="rId31">
                      <a:extLst>
                        <a:ext uri="{28A0092B-C50C-407E-A947-70E740481C1C}">
                          <a14:useLocalDpi xmlns:a14="http://schemas.microsoft.com/office/drawing/2010/main" val="0"/>
                        </a:ext>
                      </a:extLst>
                    </a:blip>
                    <a:stretch>
                      <a:fillRect/>
                    </a:stretch>
                  </pic:blipFill>
                  <pic:spPr>
                    <a:xfrm>
                      <a:off x="0" y="0"/>
                      <a:ext cx="4762500" cy="7305675"/>
                    </a:xfrm>
                    <a:prstGeom prst="rect">
                      <a:avLst/>
                    </a:prstGeom>
                  </pic:spPr>
                </pic:pic>
              </a:graphicData>
            </a:graphic>
          </wp:inline>
        </w:drawing>
      </w:r>
    </w:p>
    <w:p w:rsidR="005A53C5" w:rsidRDefault="005A53C5" w:rsidP="00292E77">
      <w:pPr>
        <w:rPr>
          <w:sz w:val="24"/>
          <w:lang w:val="en-US"/>
        </w:rPr>
      </w:pPr>
    </w:p>
    <w:p w:rsidR="005A53C5" w:rsidRDefault="005A53C5" w:rsidP="00292E77">
      <w:pPr>
        <w:rPr>
          <w:sz w:val="24"/>
          <w:lang w:val="en-US"/>
        </w:rPr>
      </w:pPr>
    </w:p>
    <w:p w:rsidR="005A53C5" w:rsidRDefault="005A53C5" w:rsidP="00292E77">
      <w:pPr>
        <w:rPr>
          <w:sz w:val="24"/>
          <w:lang w:val="en-US"/>
        </w:rPr>
      </w:pPr>
    </w:p>
    <w:p w:rsidR="005A53C5" w:rsidRDefault="005A53C5" w:rsidP="00292E77">
      <w:pPr>
        <w:rPr>
          <w:b/>
          <w:sz w:val="36"/>
          <w:lang w:val="en-US"/>
        </w:rPr>
      </w:pPr>
      <w:r>
        <w:rPr>
          <w:b/>
          <w:sz w:val="36"/>
          <w:lang w:val="en-US"/>
        </w:rPr>
        <w:lastRenderedPageBreak/>
        <w:t>Bijlage 9 – begeleidende woordenschat</w:t>
      </w: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p>
    <w:p w:rsidR="00192022" w:rsidRDefault="00192022" w:rsidP="00292E77">
      <w:pPr>
        <w:rPr>
          <w:b/>
          <w:sz w:val="36"/>
          <w:lang w:val="en-US"/>
        </w:rPr>
      </w:pPr>
      <w:r>
        <w:rPr>
          <w:b/>
          <w:sz w:val="36"/>
          <w:lang w:val="en-US"/>
        </w:rPr>
        <w:lastRenderedPageBreak/>
        <w:t>Bijlage 10 – Arnolfini</w:t>
      </w:r>
    </w:p>
    <w:p w:rsidR="00192022" w:rsidRDefault="00192022" w:rsidP="00292E77">
      <w:pPr>
        <w:rPr>
          <w:sz w:val="24"/>
          <w:lang w:val="en-US"/>
        </w:rPr>
      </w:pPr>
      <w:r>
        <w:rPr>
          <w:noProof/>
          <w:lang w:eastAsia="nl-BE"/>
        </w:rPr>
        <w:drawing>
          <wp:inline distT="0" distB="0" distL="0" distR="0">
            <wp:extent cx="5219700" cy="7124700"/>
            <wp:effectExtent l="0" t="0" r="0" b="0"/>
            <wp:docPr id="38" name="Picture 38" descr="http://www.ictaspoliticalaction.com/webs/art/VanEyck/images/arnolfini_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ctaspoliticalaction.com/webs/art/VanEyck/images/arnolfini_marria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7124700"/>
                    </a:xfrm>
                    <a:prstGeom prst="rect">
                      <a:avLst/>
                    </a:prstGeom>
                    <a:noFill/>
                    <a:ln>
                      <a:noFill/>
                    </a:ln>
                  </pic:spPr>
                </pic:pic>
              </a:graphicData>
            </a:graphic>
          </wp:inline>
        </w:drawing>
      </w:r>
    </w:p>
    <w:p w:rsidR="00870ADD" w:rsidRDefault="00870ADD" w:rsidP="00292E77">
      <w:pPr>
        <w:rPr>
          <w:sz w:val="24"/>
          <w:lang w:val="en-US"/>
        </w:rPr>
      </w:pPr>
    </w:p>
    <w:p w:rsidR="00870ADD" w:rsidRDefault="00870ADD" w:rsidP="00292E77">
      <w:pPr>
        <w:rPr>
          <w:sz w:val="24"/>
          <w:lang w:val="en-US"/>
        </w:rPr>
      </w:pPr>
    </w:p>
    <w:p w:rsidR="00870ADD" w:rsidRDefault="00870ADD" w:rsidP="00292E77">
      <w:pPr>
        <w:rPr>
          <w:sz w:val="24"/>
          <w:lang w:val="en-US"/>
        </w:rPr>
      </w:pPr>
    </w:p>
    <w:p w:rsidR="00870ADD" w:rsidRDefault="00870ADD" w:rsidP="00292E77">
      <w:pPr>
        <w:rPr>
          <w:b/>
          <w:sz w:val="36"/>
          <w:lang w:val="en-US"/>
        </w:rPr>
      </w:pPr>
      <w:r w:rsidRPr="00870ADD">
        <w:rPr>
          <w:b/>
          <w:sz w:val="36"/>
          <w:lang w:val="en-US"/>
        </w:rPr>
        <w:lastRenderedPageBreak/>
        <w:t>Bijlage 11 – The great escape</w:t>
      </w:r>
    </w:p>
    <w:p w:rsidR="00870ADD" w:rsidRPr="00870ADD" w:rsidRDefault="00870ADD" w:rsidP="00292E77">
      <w:pPr>
        <w:rPr>
          <w:b/>
          <w:sz w:val="36"/>
          <w:lang w:val="en-US"/>
        </w:rPr>
      </w:pPr>
    </w:p>
    <w:p w:rsidR="00870ADD" w:rsidRDefault="00870ADD" w:rsidP="00292E77">
      <w:pPr>
        <w:rPr>
          <w:b/>
          <w:sz w:val="36"/>
          <w:lang w:val="en-US"/>
        </w:rPr>
      </w:pPr>
      <w:r>
        <w:rPr>
          <w:b/>
          <w:noProof/>
          <w:sz w:val="36"/>
          <w:lang w:eastAsia="nl-BE"/>
        </w:rPr>
        <w:drawing>
          <wp:inline distT="0" distB="0" distL="0" distR="0">
            <wp:extent cx="44577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l-break.jpg"/>
                    <pic:cNvPicPr/>
                  </pic:nvPicPr>
                  <pic:blipFill>
                    <a:blip r:embed="rId33">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inline>
        </w:drawing>
      </w:r>
    </w:p>
    <w:p w:rsidR="005F65B9" w:rsidRDefault="005F65B9">
      <w:pPr>
        <w:rPr>
          <w:b/>
          <w:sz w:val="36"/>
          <w:lang w:val="en-US"/>
        </w:rPr>
      </w:pPr>
      <w:r>
        <w:rPr>
          <w:b/>
          <w:sz w:val="36"/>
          <w:lang w:val="en-US"/>
        </w:rPr>
        <w:br w:type="page"/>
      </w:r>
    </w:p>
    <w:p w:rsidR="005F65B9" w:rsidRDefault="005F65B9" w:rsidP="00292E77">
      <w:pPr>
        <w:rPr>
          <w:b/>
          <w:sz w:val="36"/>
          <w:lang w:val="en-US"/>
        </w:rPr>
      </w:pPr>
      <w:r>
        <w:rPr>
          <w:b/>
          <w:sz w:val="36"/>
          <w:lang w:val="en-US"/>
        </w:rPr>
        <w:lastRenderedPageBreak/>
        <w:t>Bijlage 12</w:t>
      </w:r>
    </w:p>
    <w:p w:rsidR="005F65B9" w:rsidRDefault="005F65B9" w:rsidP="005F65B9">
      <w:pPr>
        <w:pStyle w:val="Kop2"/>
        <w:spacing w:before="0"/>
        <w:jc w:val="center"/>
        <w:rPr>
          <w:rFonts w:ascii="Verdana" w:hAnsi="Verdana"/>
          <w:color w:val="000000"/>
          <w:sz w:val="36"/>
          <w:szCs w:val="36"/>
        </w:rPr>
      </w:pPr>
      <w:r>
        <w:rPr>
          <w:rFonts w:ascii="Verdana" w:hAnsi="Verdana"/>
          <w:color w:val="000000"/>
        </w:rPr>
        <w:t> </w:t>
      </w:r>
      <w:r>
        <w:rPr>
          <w:rFonts w:ascii="Verdana" w:hAnsi="Verdana"/>
          <w:noProof/>
          <w:color w:val="000000"/>
          <w:lang w:eastAsia="nl-BE"/>
        </w:rPr>
        <w:drawing>
          <wp:inline distT="0" distB="0" distL="0" distR="0" wp14:anchorId="22E1BF07" wp14:editId="496A3F31">
            <wp:extent cx="419100" cy="408623"/>
            <wp:effectExtent l="0" t="0" r="0" b="0"/>
            <wp:docPr id="40" name="Picture 40" descr="http://www.mandalateken.nl/home/de-betekenis-van-kleur/kleur-en-haar-betekenis/b54eb63d.jpg?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ndalateken.nl/home/de-betekenis-van-kleur/kleur-en-haar-betekenis/b54eb63d.jpg?w=2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960" cy="412387"/>
                    </a:xfrm>
                    <a:prstGeom prst="rect">
                      <a:avLst/>
                    </a:prstGeom>
                    <a:noFill/>
                    <a:ln>
                      <a:noFill/>
                    </a:ln>
                  </pic:spPr>
                </pic:pic>
              </a:graphicData>
            </a:graphic>
          </wp:inline>
        </w:drawing>
      </w:r>
    </w:p>
    <w:p w:rsidR="005F65B9" w:rsidRDefault="005F65B9" w:rsidP="005F65B9">
      <w:pPr>
        <w:pStyle w:val="Kop2"/>
        <w:spacing w:before="0"/>
        <w:jc w:val="center"/>
        <w:rPr>
          <w:rFonts w:ascii="Verdana" w:hAnsi="Verdana"/>
          <w:color w:val="000000"/>
        </w:rPr>
      </w:pPr>
      <w:r>
        <w:rPr>
          <w:rFonts w:ascii="Verdana" w:hAnsi="Verdana"/>
          <w:color w:val="000000"/>
          <w:sz w:val="20"/>
          <w:szCs w:val="20"/>
        </w:rPr>
        <w:t>Kleuren en hun betekenis</w:t>
      </w:r>
    </w:p>
    <w:p w:rsidR="005F65B9" w:rsidRDefault="005F65B9" w:rsidP="005F65B9">
      <w:pPr>
        <w:pStyle w:val="Normaalweb"/>
        <w:spacing w:before="0" w:beforeAutospacing="0" w:after="0" w:afterAutospacing="0"/>
        <w:rPr>
          <w:rFonts w:ascii="Verdana" w:hAnsi="Verdana"/>
          <w:color w:val="000000"/>
          <w:sz w:val="20"/>
          <w:szCs w:val="20"/>
        </w:rPr>
      </w:pPr>
      <w:r>
        <w:rPr>
          <w:rFonts w:ascii="Verdana" w:hAnsi="Verdana"/>
          <w:color w:val="000000"/>
          <w:sz w:val="20"/>
          <w:szCs w:val="20"/>
        </w:rPr>
        <w:t> </w:t>
      </w:r>
    </w:p>
    <w:p w:rsidR="005F65B9" w:rsidRDefault="005F65B9" w:rsidP="005F65B9">
      <w:pPr>
        <w:pStyle w:val="Kop1"/>
        <w:spacing w:before="0"/>
        <w:jc w:val="center"/>
        <w:rPr>
          <w:rFonts w:ascii="Verdana" w:hAnsi="Verdana"/>
          <w:color w:val="000000"/>
          <w:sz w:val="48"/>
          <w:szCs w:val="48"/>
        </w:rPr>
      </w:pPr>
      <w:r>
        <w:rPr>
          <w:rFonts w:ascii="Verdana" w:hAnsi="Verdana"/>
          <w:color w:val="000000"/>
          <w:sz w:val="20"/>
          <w:szCs w:val="20"/>
          <w:u w:val="single"/>
        </w:rPr>
        <w:t>Primaire kleuren:          Rood = lichaam       blauw = ziel         geel = geest</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 </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Rood: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Energie – levenskracht - de man – macht - vuur en ambitie - stimulerend en opwindend – seksualiteit – strijdlust - openheid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Oranje:</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Geestdrift – enthousiasme – vrolijkheid – extravert - het kind in de volwassene –gevoel – levendigheid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Geel:</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Wijsheid – helderheid – verstand - gevoel van eigenwaarde – logica – nieuwsgierigheid – onderscheidingsvermogen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Groen: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Natuur - moeder aarde – vruchtbaarheid – rust – hoop – liefde – tederheid – jeugd –troost – eigenliefde</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Blauw:</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Ruimtegevend – zuiverend - de ziel - de vrouw – intelligentie – leraar – communicatie –intuïtie – waarheid – stabiliteit</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Indigo:</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Meditatie – ervaring - het weten – visie – doelstelling – geborgenheid – wijsheid –individualiteit – meesterschap</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Violet:</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onderscheidingsvermogen – mystiek – spiritueel – intuïtie - wederopbouwer van idealen – godsdienst – toveren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Roze:</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verzachtend – genezend - liefde schenken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Wit:</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het zijn - het licht – reinheid – onschuld – harmonie</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Grijs:</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samengaan van wit en zwart – schemering – mist – neutraliteit – besluiteloosheid –onverschilligheid – te neergeslagen - afscheid nemen –kwetsbaarheid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Zwart:</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de dood – verandering – afschermen – verstoppen – mysterie - vernieuwing na afscheid - verborgen geheimen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Bruin: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concentratie- isolement – traditie -met je voeten op de grond staan – aardekleur –gegrond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Goud: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het liefhebbende hart - liefde tot de zon en de natuur - het bewuste leven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Zilver:</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de gevoelswereld - de maan – droomwereld - het onbewuste leven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Infrarood: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herinnering – regressie – warmte – duisternis – zwaarte – aarde – vruchtbaarheid</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Geelgroen:</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bedwelming – opgewektheid – luchtigheid – vrijheid – clownerie – brutaliteit</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b/>
          <w:bCs/>
          <w:color w:val="000000"/>
          <w:sz w:val="20"/>
          <w:szCs w:val="20"/>
        </w:rPr>
        <w:t>Turkoois:</w:t>
      </w:r>
    </w:p>
    <w:p w:rsidR="005F65B9" w:rsidRDefault="005F65B9" w:rsidP="005F65B9">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voorbehoudend – beoordelingsvermogen – afstand – scherpte – koelheid –zuiverheid – nuchterheid – matigheid</w:t>
      </w:r>
    </w:p>
    <w:p w:rsidR="005F65B9" w:rsidRDefault="005F65B9" w:rsidP="005F65B9">
      <w:pPr>
        <w:pStyle w:val="Normaalweb"/>
        <w:spacing w:before="0" w:beforeAutospacing="0" w:after="0" w:afterAutospacing="0"/>
        <w:jc w:val="center"/>
        <w:rPr>
          <w:rFonts w:ascii="Verdana" w:hAnsi="Verdana"/>
          <w:color w:val="000000"/>
          <w:sz w:val="20"/>
          <w:szCs w:val="20"/>
        </w:rPr>
      </w:pPr>
    </w:p>
    <w:p w:rsidR="005F65B9" w:rsidRPr="005F65B9" w:rsidRDefault="00754BFE" w:rsidP="005F65B9">
      <w:pPr>
        <w:pStyle w:val="Normaalweb"/>
        <w:spacing w:before="0" w:beforeAutospacing="0" w:after="0" w:afterAutospacing="0"/>
        <w:rPr>
          <w:rFonts w:ascii="Verdana" w:hAnsi="Verdana"/>
          <w:i/>
          <w:color w:val="000000"/>
          <w:sz w:val="20"/>
          <w:szCs w:val="20"/>
        </w:rPr>
      </w:pPr>
      <w:r>
        <w:rPr>
          <w:rFonts w:ascii="Verdana" w:hAnsi="Verdana"/>
          <w:color w:val="000000"/>
          <w:sz w:val="20"/>
          <w:szCs w:val="20"/>
        </w:rPr>
        <w:t>Bron</w:t>
      </w:r>
      <w:r w:rsidR="005F65B9">
        <w:rPr>
          <w:rFonts w:ascii="Verdana" w:hAnsi="Verdana"/>
          <w:color w:val="000000"/>
          <w:sz w:val="20"/>
          <w:szCs w:val="20"/>
        </w:rPr>
        <w:t xml:space="preserve">: </w:t>
      </w:r>
      <w:r w:rsidR="005F65B9" w:rsidRPr="005F65B9">
        <w:rPr>
          <w:rFonts w:ascii="Verdana" w:hAnsi="Verdana"/>
          <w:i/>
          <w:color w:val="000000"/>
          <w:sz w:val="20"/>
          <w:szCs w:val="20"/>
        </w:rPr>
        <w:t>http://www.mandalateken.nl/home/de-betekenis-van-kleur</w:t>
      </w:r>
    </w:p>
    <w:p w:rsidR="005F65B9" w:rsidRPr="00870ADD" w:rsidRDefault="005F65B9" w:rsidP="00292E77">
      <w:pPr>
        <w:rPr>
          <w:b/>
          <w:sz w:val="36"/>
          <w:lang w:val="en-US"/>
        </w:rPr>
      </w:pPr>
    </w:p>
    <w:sectPr w:rsidR="005F65B9" w:rsidRPr="00870ADD">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E43" w:rsidRDefault="008B3E43" w:rsidP="005A5FD7">
      <w:pPr>
        <w:spacing w:after="0" w:line="240" w:lineRule="auto"/>
      </w:pPr>
      <w:r>
        <w:separator/>
      </w:r>
    </w:p>
  </w:endnote>
  <w:endnote w:type="continuationSeparator" w:id="0">
    <w:p w:rsidR="008B3E43" w:rsidRDefault="008B3E43" w:rsidP="005A5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E43" w:rsidRDefault="008B3E43" w:rsidP="005A5FD7">
      <w:pPr>
        <w:spacing w:after="0" w:line="240" w:lineRule="auto"/>
      </w:pPr>
      <w:r>
        <w:separator/>
      </w:r>
    </w:p>
  </w:footnote>
  <w:footnote w:type="continuationSeparator" w:id="0">
    <w:p w:rsidR="008B3E43" w:rsidRDefault="008B3E43" w:rsidP="005A5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273" w:rsidRDefault="002B7348">
    <w:pPr>
      <w:pStyle w:val="Koptekst"/>
    </w:pPr>
    <w:r>
      <w:t>Malek Laurent</w:t>
    </w:r>
  </w:p>
  <w:p w:rsidR="002B7348" w:rsidRDefault="002B73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499"/>
    <w:multiLevelType w:val="hybridMultilevel"/>
    <w:tmpl w:val="47A61456"/>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726284"/>
    <w:multiLevelType w:val="hybridMultilevel"/>
    <w:tmpl w:val="47A61456"/>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DF35DF"/>
    <w:multiLevelType w:val="hybridMultilevel"/>
    <w:tmpl w:val="FEFCA434"/>
    <w:lvl w:ilvl="0" w:tplc="072C7794">
      <w:numFmt w:val="bullet"/>
      <w:lvlText w:val=""/>
      <w:lvlJc w:val="left"/>
      <w:pPr>
        <w:tabs>
          <w:tab w:val="num" w:pos="1065"/>
        </w:tabs>
        <w:ind w:left="1065" w:hanging="705"/>
      </w:pPr>
      <w:rPr>
        <w:rFonts w:ascii="Wingdings" w:eastAsia="SimSu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EE666C"/>
    <w:multiLevelType w:val="hybridMultilevel"/>
    <w:tmpl w:val="A0101BFC"/>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69F0450"/>
    <w:multiLevelType w:val="hybridMultilevel"/>
    <w:tmpl w:val="53E86D14"/>
    <w:lvl w:ilvl="0" w:tplc="DB503F22">
      <w:start w:val="1"/>
      <w:numFmt w:val="decimal"/>
      <w:lvlText w:val="%1)"/>
      <w:lvlJc w:val="left"/>
      <w:pPr>
        <w:ind w:left="1080" w:hanging="720"/>
      </w:pPr>
      <w:rPr>
        <w:rFonts w:hint="default"/>
        <w:color w:val="auto"/>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F2671E"/>
    <w:multiLevelType w:val="hybridMultilevel"/>
    <w:tmpl w:val="274CDC06"/>
    <w:lvl w:ilvl="0" w:tplc="FAF8B22A">
      <w:start w:val="1"/>
      <w:numFmt w:val="decimal"/>
      <w:lvlText w:val="%1."/>
      <w:lvlJc w:val="left"/>
      <w:pPr>
        <w:ind w:left="1080" w:hanging="360"/>
      </w:pPr>
      <w:rPr>
        <w:rFonts w:hint="default"/>
        <w:b/>
        <w:sz w:val="24"/>
        <w:szCs w:val="24"/>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934258E"/>
    <w:multiLevelType w:val="hybridMultilevel"/>
    <w:tmpl w:val="6DB8CC7A"/>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E665D2"/>
    <w:multiLevelType w:val="hybridMultilevel"/>
    <w:tmpl w:val="75C0D898"/>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6B51EE1"/>
    <w:multiLevelType w:val="hybridMultilevel"/>
    <w:tmpl w:val="F4FE7C84"/>
    <w:lvl w:ilvl="0" w:tplc="C91E2B92">
      <w:start w:val="1"/>
      <w:numFmt w:val="bullet"/>
      <w:lvlText w:val=""/>
      <w:lvlJc w:val="left"/>
      <w:pPr>
        <w:tabs>
          <w:tab w:val="num" w:pos="1410"/>
        </w:tabs>
        <w:ind w:left="1410" w:hanging="1050"/>
      </w:pPr>
      <w:rPr>
        <w:rFonts w:ascii="Wingdings" w:eastAsia="SimSu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E764CD"/>
    <w:multiLevelType w:val="hybridMultilevel"/>
    <w:tmpl w:val="75C0D898"/>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94716DC"/>
    <w:multiLevelType w:val="hybridMultilevel"/>
    <w:tmpl w:val="A0101BFC"/>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9827E3F"/>
    <w:multiLevelType w:val="hybridMultilevel"/>
    <w:tmpl w:val="7D580D0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B2D6566"/>
    <w:multiLevelType w:val="hybridMultilevel"/>
    <w:tmpl w:val="6DB8CC7A"/>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E22655A"/>
    <w:multiLevelType w:val="hybridMultilevel"/>
    <w:tmpl w:val="D58AA080"/>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00008AD"/>
    <w:multiLevelType w:val="hybridMultilevel"/>
    <w:tmpl w:val="E9A2A454"/>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0DE3D73"/>
    <w:multiLevelType w:val="hybridMultilevel"/>
    <w:tmpl w:val="B9740D74"/>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1BE61E4"/>
    <w:multiLevelType w:val="hybridMultilevel"/>
    <w:tmpl w:val="6A1AF8B4"/>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76A6B91"/>
    <w:multiLevelType w:val="hybridMultilevel"/>
    <w:tmpl w:val="5F34CD1C"/>
    <w:lvl w:ilvl="0" w:tplc="3C1672E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DE4758E"/>
    <w:multiLevelType w:val="hybridMultilevel"/>
    <w:tmpl w:val="29E4992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FA948CD"/>
    <w:multiLevelType w:val="hybridMultilevel"/>
    <w:tmpl w:val="CAB28FD2"/>
    <w:lvl w:ilvl="0" w:tplc="5EAA1BC6">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26404E7"/>
    <w:multiLevelType w:val="hybridMultilevel"/>
    <w:tmpl w:val="5D6A1910"/>
    <w:lvl w:ilvl="0" w:tplc="F8E89B24">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26646F5"/>
    <w:multiLevelType w:val="hybridMultilevel"/>
    <w:tmpl w:val="4992F7DA"/>
    <w:lvl w:ilvl="0" w:tplc="0F5A65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3A6476C"/>
    <w:multiLevelType w:val="hybridMultilevel"/>
    <w:tmpl w:val="D05E577E"/>
    <w:lvl w:ilvl="0" w:tplc="CEAA07FC">
      <w:start w:val="1"/>
      <w:numFmt w:val="upp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5613D78"/>
    <w:multiLevelType w:val="hybridMultilevel"/>
    <w:tmpl w:val="75C0D898"/>
    <w:lvl w:ilvl="0" w:tplc="FAF8B22A">
      <w:start w:val="1"/>
      <w:numFmt w:val="decimal"/>
      <w:lvlText w:val="%1."/>
      <w:lvlJc w:val="left"/>
      <w:pPr>
        <w:ind w:left="720" w:hanging="360"/>
      </w:pPr>
      <w:rPr>
        <w:rFonts w:hint="default"/>
        <w:b/>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B830C31"/>
    <w:multiLevelType w:val="hybridMultilevel"/>
    <w:tmpl w:val="57BAFBB6"/>
    <w:lvl w:ilvl="0" w:tplc="7434500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C172C8B"/>
    <w:multiLevelType w:val="hybridMultilevel"/>
    <w:tmpl w:val="274CDC06"/>
    <w:lvl w:ilvl="0" w:tplc="FAF8B22A">
      <w:start w:val="1"/>
      <w:numFmt w:val="decimal"/>
      <w:lvlText w:val="%1."/>
      <w:lvlJc w:val="left"/>
      <w:pPr>
        <w:ind w:left="1080" w:hanging="360"/>
      </w:pPr>
      <w:rPr>
        <w:rFonts w:hint="default"/>
        <w:b/>
        <w:sz w:val="24"/>
        <w:szCs w:val="24"/>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15:restartNumberingAfterBreak="0">
    <w:nsid w:val="757D1DD1"/>
    <w:multiLevelType w:val="hybridMultilevel"/>
    <w:tmpl w:val="5BCAC36A"/>
    <w:lvl w:ilvl="0" w:tplc="83D4F352">
      <w:start w:val="1"/>
      <w:numFmt w:val="bullet"/>
      <w:lvlText w:val=""/>
      <w:lvlJc w:val="left"/>
      <w:pPr>
        <w:tabs>
          <w:tab w:val="num" w:pos="1065"/>
        </w:tabs>
        <w:ind w:left="1065" w:hanging="705"/>
      </w:pPr>
      <w:rPr>
        <w:rFonts w:ascii="Wingdings" w:eastAsia="SimSu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2C6BF6"/>
    <w:multiLevelType w:val="hybridMultilevel"/>
    <w:tmpl w:val="56A802A2"/>
    <w:lvl w:ilvl="0" w:tplc="E85A553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C286C15"/>
    <w:multiLevelType w:val="hybridMultilevel"/>
    <w:tmpl w:val="A2A62162"/>
    <w:lvl w:ilvl="0" w:tplc="0413000F">
      <w:start w:val="1"/>
      <w:numFmt w:val="decimal"/>
      <w:lvlText w:val="%1."/>
      <w:lvlJc w:val="left"/>
      <w:pPr>
        <w:tabs>
          <w:tab w:val="num" w:pos="900"/>
        </w:tabs>
        <w:ind w:left="90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7"/>
  </w:num>
  <w:num w:numId="2">
    <w:abstractNumId w:val="24"/>
  </w:num>
  <w:num w:numId="3">
    <w:abstractNumId w:val="4"/>
  </w:num>
  <w:num w:numId="4">
    <w:abstractNumId w:val="2"/>
  </w:num>
  <w:num w:numId="5">
    <w:abstractNumId w:val="28"/>
  </w:num>
  <w:num w:numId="6">
    <w:abstractNumId w:val="26"/>
  </w:num>
  <w:num w:numId="7">
    <w:abstractNumId w:val="11"/>
  </w:num>
  <w:num w:numId="8">
    <w:abstractNumId w:val="8"/>
  </w:num>
  <w:num w:numId="9">
    <w:abstractNumId w:val="21"/>
  </w:num>
  <w:num w:numId="10">
    <w:abstractNumId w:val="13"/>
  </w:num>
  <w:num w:numId="11">
    <w:abstractNumId w:val="9"/>
  </w:num>
  <w:num w:numId="12">
    <w:abstractNumId w:val="23"/>
  </w:num>
  <w:num w:numId="13">
    <w:abstractNumId w:val="7"/>
  </w:num>
  <w:num w:numId="14">
    <w:abstractNumId w:val="1"/>
  </w:num>
  <w:num w:numId="15">
    <w:abstractNumId w:val="0"/>
  </w:num>
  <w:num w:numId="16">
    <w:abstractNumId w:val="14"/>
  </w:num>
  <w:num w:numId="17">
    <w:abstractNumId w:val="10"/>
  </w:num>
  <w:num w:numId="18">
    <w:abstractNumId w:val="3"/>
  </w:num>
  <w:num w:numId="19">
    <w:abstractNumId w:val="16"/>
  </w:num>
  <w:num w:numId="20">
    <w:abstractNumId w:val="15"/>
  </w:num>
  <w:num w:numId="21">
    <w:abstractNumId w:val="6"/>
  </w:num>
  <w:num w:numId="22">
    <w:abstractNumId w:val="12"/>
  </w:num>
  <w:num w:numId="23">
    <w:abstractNumId w:val="25"/>
  </w:num>
  <w:num w:numId="24">
    <w:abstractNumId w:val="5"/>
  </w:num>
  <w:num w:numId="25">
    <w:abstractNumId w:val="20"/>
  </w:num>
  <w:num w:numId="26">
    <w:abstractNumId w:val="17"/>
  </w:num>
  <w:num w:numId="27">
    <w:abstractNumId w:val="18"/>
  </w:num>
  <w:num w:numId="28">
    <w:abstractNumId w:val="19"/>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0F"/>
    <w:rsid w:val="00030822"/>
    <w:rsid w:val="00077273"/>
    <w:rsid w:val="00085E79"/>
    <w:rsid w:val="00192022"/>
    <w:rsid w:val="00261E0F"/>
    <w:rsid w:val="00292E77"/>
    <w:rsid w:val="002B7348"/>
    <w:rsid w:val="00337F8E"/>
    <w:rsid w:val="00407ECF"/>
    <w:rsid w:val="0044420C"/>
    <w:rsid w:val="00456257"/>
    <w:rsid w:val="00485D29"/>
    <w:rsid w:val="00536D3D"/>
    <w:rsid w:val="00561286"/>
    <w:rsid w:val="005A2C2A"/>
    <w:rsid w:val="005A53C5"/>
    <w:rsid w:val="005A5FD7"/>
    <w:rsid w:val="005F65B9"/>
    <w:rsid w:val="00680D7A"/>
    <w:rsid w:val="007526E2"/>
    <w:rsid w:val="00754BFE"/>
    <w:rsid w:val="008278C8"/>
    <w:rsid w:val="00870ADD"/>
    <w:rsid w:val="008B3E43"/>
    <w:rsid w:val="008F4CC8"/>
    <w:rsid w:val="009B4587"/>
    <w:rsid w:val="009B5D42"/>
    <w:rsid w:val="00BE6CD7"/>
    <w:rsid w:val="00C11F38"/>
    <w:rsid w:val="00C40DC3"/>
    <w:rsid w:val="00CE4082"/>
    <w:rsid w:val="00D17A8F"/>
    <w:rsid w:val="00D31A19"/>
    <w:rsid w:val="00D81EF2"/>
    <w:rsid w:val="00DA0022"/>
    <w:rsid w:val="00DA6B1E"/>
    <w:rsid w:val="00DF1196"/>
    <w:rsid w:val="00DF6A6C"/>
    <w:rsid w:val="00E424C9"/>
    <w:rsid w:val="00E80CC2"/>
    <w:rsid w:val="00EE6396"/>
    <w:rsid w:val="00F54BB8"/>
    <w:rsid w:val="00FB18F2"/>
    <w:rsid w:val="00FE78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113F7-D836-40A9-8CAB-EACCA87D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F65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92E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292E77"/>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92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92E77"/>
    <w:pPr>
      <w:ind w:left="720"/>
      <w:contextualSpacing/>
    </w:pPr>
  </w:style>
  <w:style w:type="character" w:customStyle="1" w:styleId="Kop2Char">
    <w:name w:val="Kop 2 Char"/>
    <w:basedOn w:val="Standaardalinea-lettertype"/>
    <w:link w:val="Kop2"/>
    <w:uiPriority w:val="9"/>
    <w:rsid w:val="00292E7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92E77"/>
    <w:rPr>
      <w:rFonts w:ascii="Times New Roman" w:eastAsia="Times New Roman" w:hAnsi="Times New Roman" w:cs="Times New Roman"/>
      <w:b/>
      <w:bCs/>
      <w:sz w:val="27"/>
      <w:szCs w:val="27"/>
      <w:lang w:eastAsia="nl-BE"/>
    </w:rPr>
  </w:style>
  <w:style w:type="paragraph" w:styleId="Ballontekst">
    <w:name w:val="Balloon Text"/>
    <w:basedOn w:val="Standaard"/>
    <w:link w:val="BallontekstChar"/>
    <w:uiPriority w:val="99"/>
    <w:semiHidden/>
    <w:unhideWhenUsed/>
    <w:rsid w:val="00292E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2E77"/>
    <w:rPr>
      <w:rFonts w:ascii="Tahoma" w:hAnsi="Tahoma" w:cs="Tahoma"/>
      <w:sz w:val="16"/>
      <w:szCs w:val="16"/>
    </w:rPr>
  </w:style>
  <w:style w:type="paragraph" w:styleId="Geenafstand">
    <w:name w:val="No Spacing"/>
    <w:uiPriority w:val="1"/>
    <w:qFormat/>
    <w:rsid w:val="00C40DC3"/>
    <w:pPr>
      <w:spacing w:after="0" w:line="240" w:lineRule="auto"/>
    </w:pPr>
  </w:style>
  <w:style w:type="paragraph" w:styleId="Koptekst">
    <w:name w:val="header"/>
    <w:basedOn w:val="Standaard"/>
    <w:link w:val="KoptekstChar"/>
    <w:uiPriority w:val="99"/>
    <w:unhideWhenUsed/>
    <w:rsid w:val="005A5F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5FD7"/>
  </w:style>
  <w:style w:type="paragraph" w:styleId="Voettekst">
    <w:name w:val="footer"/>
    <w:basedOn w:val="Standaard"/>
    <w:link w:val="VoettekstChar"/>
    <w:uiPriority w:val="99"/>
    <w:unhideWhenUsed/>
    <w:rsid w:val="005A5F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FD7"/>
  </w:style>
  <w:style w:type="character" w:customStyle="1" w:styleId="Kop1Char">
    <w:name w:val="Kop 1 Char"/>
    <w:basedOn w:val="Standaardalinea-lettertype"/>
    <w:link w:val="Kop1"/>
    <w:uiPriority w:val="9"/>
    <w:rsid w:val="005F65B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semiHidden/>
    <w:unhideWhenUsed/>
    <w:rsid w:val="005F65B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58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4380</Words>
  <Characters>24090</Characters>
  <Application>Microsoft Office Word</Application>
  <DocSecurity>0</DocSecurity>
  <Lines>200</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janique vanderstocken</cp:lastModifiedBy>
  <cp:revision>2</cp:revision>
  <cp:lastPrinted>2014-08-21T08:59:00Z</cp:lastPrinted>
  <dcterms:created xsi:type="dcterms:W3CDTF">2016-04-12T07:21:00Z</dcterms:created>
  <dcterms:modified xsi:type="dcterms:W3CDTF">2016-04-12T07:21:00Z</dcterms:modified>
</cp:coreProperties>
</file>